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25ED1" w14:textId="77777777" w:rsidR="00C63DEF" w:rsidRDefault="00E216F4" w:rsidP="006312B8">
      <w:pPr>
        <w:ind w:left="851"/>
      </w:pPr>
      <w:r>
        <w:rPr>
          <w:noProof/>
        </w:rPr>
        <w:drawing>
          <wp:anchor distT="0" distB="0" distL="114300" distR="114300" simplePos="0" relativeHeight="251669504" behindDoc="1" locked="0" layoutInCell="1" allowOverlap="1" wp14:anchorId="283D9713" wp14:editId="5DD98C2B">
            <wp:simplePos x="0" y="0"/>
            <wp:positionH relativeFrom="column">
              <wp:posOffset>-219075</wp:posOffset>
            </wp:positionH>
            <wp:positionV relativeFrom="paragraph">
              <wp:posOffset>-34925</wp:posOffset>
            </wp:positionV>
            <wp:extent cx="6872605" cy="2809875"/>
            <wp:effectExtent l="0" t="0" r="4445" b="9525"/>
            <wp:wrapNone/>
            <wp:docPr id="194" name="Bille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409" t="16294" r="19501" b="42970"/>
                    <a:stretch/>
                  </pic:blipFill>
                  <pic:spPr bwMode="auto">
                    <a:xfrm>
                      <a:off x="0" y="0"/>
                      <a:ext cx="6872605"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261">
        <w:t xml:space="preserve"> </w:t>
      </w:r>
    </w:p>
    <w:p w14:paraId="5B0C39B6" w14:textId="77777777" w:rsidR="00C63DEF" w:rsidRPr="00C63DEF" w:rsidRDefault="00E216F4" w:rsidP="00C63DEF">
      <w:r>
        <w:rPr>
          <w:noProof/>
        </w:rPr>
        <mc:AlternateContent>
          <mc:Choice Requires="wps">
            <w:drawing>
              <wp:anchor distT="0" distB="0" distL="114300" distR="114300" simplePos="0" relativeHeight="251691520" behindDoc="0" locked="0" layoutInCell="1" allowOverlap="1" wp14:anchorId="7DE32668" wp14:editId="0E456D5A">
                <wp:simplePos x="0" y="0"/>
                <wp:positionH relativeFrom="column">
                  <wp:posOffset>1752600</wp:posOffset>
                </wp:positionH>
                <wp:positionV relativeFrom="paragraph">
                  <wp:posOffset>100965</wp:posOffset>
                </wp:positionV>
                <wp:extent cx="904875" cy="1114425"/>
                <wp:effectExtent l="19050" t="19050" r="19050" b="19050"/>
                <wp:wrapNone/>
                <wp:docPr id="11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14425"/>
                        </a:xfrm>
                        <a:prstGeom prst="roundRect">
                          <a:avLst>
                            <a:gd name="adj" fmla="val 16667"/>
                          </a:avLst>
                        </a:prstGeom>
                        <a:noFill/>
                        <a:ln w="31750" cmpd="sng">
                          <a:solidFill>
                            <a:srgbClr val="FF0000"/>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2A571" id="AutoShape 94" o:spid="_x0000_s1026" style="position:absolute;margin-left:138pt;margin-top:7.95pt;width:71.25pt;height:8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" filled="f" fillcolor="white [3201]" strokecolor="red" strokeweight="2.5pt">
                <v:shadow color="#868686"/>
              </v:roundrect>
            </w:pict>
          </mc:Fallback>
        </mc:AlternateContent>
      </w:r>
    </w:p>
    <w:p w14:paraId="7F0EE763" w14:textId="77777777" w:rsidR="00C63DEF" w:rsidRPr="00C63DEF" w:rsidRDefault="00C63DEF" w:rsidP="00C63DEF"/>
    <w:p w14:paraId="79CFACDC" w14:textId="77777777" w:rsidR="00C63DEF" w:rsidRPr="00C63DEF" w:rsidRDefault="00C63DEF" w:rsidP="00C63DEF"/>
    <w:p w14:paraId="2F276357" w14:textId="77777777" w:rsidR="00C63DEF" w:rsidRPr="00C63DEF" w:rsidRDefault="00C63DEF" w:rsidP="00C63DEF"/>
    <w:p w14:paraId="151ADE58" w14:textId="77777777" w:rsidR="00C63DEF" w:rsidRPr="00C63DEF" w:rsidRDefault="00C63DEF" w:rsidP="00C63DEF"/>
    <w:p w14:paraId="42D0925C" w14:textId="77777777" w:rsidR="00C63DEF" w:rsidRPr="00C63DEF" w:rsidRDefault="00C63DEF" w:rsidP="00C63DEF"/>
    <w:p w14:paraId="568BBCB2" w14:textId="77777777" w:rsidR="00C63DEF" w:rsidRPr="00C63DEF" w:rsidRDefault="00C63DEF" w:rsidP="00C63DEF"/>
    <w:p w14:paraId="49D2DA5F" w14:textId="77777777" w:rsidR="00C63DEF" w:rsidRPr="00C63DEF" w:rsidRDefault="00C63DEF" w:rsidP="00C63DEF"/>
    <w:p w14:paraId="391042F5" w14:textId="77777777" w:rsidR="00C63DEF" w:rsidRPr="00C63DEF" w:rsidRDefault="00C63DEF" w:rsidP="00C63DEF"/>
    <w:p w14:paraId="3FE57FAE" w14:textId="77777777" w:rsidR="00C63DEF" w:rsidRPr="00C63DEF" w:rsidRDefault="00C63DEF" w:rsidP="00C63DEF"/>
    <w:p w14:paraId="62600569" w14:textId="77777777" w:rsidR="00C63DEF" w:rsidRPr="00C63DEF" w:rsidRDefault="00C63DEF" w:rsidP="00C63DEF"/>
    <w:p w14:paraId="18BC66C3" w14:textId="77777777" w:rsidR="00C63DEF" w:rsidRPr="00C63DEF" w:rsidRDefault="00C63DEF" w:rsidP="00C63DEF"/>
    <w:p w14:paraId="0EBF039C" w14:textId="77777777" w:rsidR="00C63DEF" w:rsidRPr="00C63DEF" w:rsidRDefault="00C63DEF" w:rsidP="00C63DEF"/>
    <w:p w14:paraId="50FA370F" w14:textId="77777777" w:rsidR="00C63DEF" w:rsidRPr="00C63DEF" w:rsidRDefault="00C63DEF" w:rsidP="00C63DEF"/>
    <w:p w14:paraId="2A1F2DEA" w14:textId="77777777" w:rsidR="00C63DEF" w:rsidRPr="00C63DEF" w:rsidRDefault="009F507A" w:rsidP="00C63DEF">
      <w:r>
        <w:rPr>
          <w:noProof/>
        </w:rPr>
        <w:drawing>
          <wp:anchor distT="0" distB="0" distL="114300" distR="114300" simplePos="0" relativeHeight="251667456" behindDoc="0" locked="0" layoutInCell="1" allowOverlap="1" wp14:anchorId="1880DC0E" wp14:editId="2286CE11">
            <wp:simplePos x="0" y="0"/>
            <wp:positionH relativeFrom="page">
              <wp:posOffset>400050</wp:posOffset>
            </wp:positionH>
            <wp:positionV relativeFrom="margin">
              <wp:posOffset>2724434</wp:posOffset>
            </wp:positionV>
            <wp:extent cx="6610350" cy="1343025"/>
            <wp:effectExtent l="0" t="0" r="0" b="0"/>
            <wp:wrapNone/>
            <wp:docPr id="36" name="Billede 36" descr="Element_P634_P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Element_P634_P631"/>
                    <pic:cNvPicPr>
                      <a:picLocks noChangeArrowheads="1"/>
                    </pic:cNvPicPr>
                  </pic:nvPicPr>
                  <pic:blipFill>
                    <a:blip r:embed="rId9" cstate="print"/>
                    <a:srcRect/>
                    <a:stretch>
                      <a:fillRect/>
                    </a:stretch>
                  </pic:blipFill>
                  <pic:spPr bwMode="auto">
                    <a:xfrm>
                      <a:off x="0" y="0"/>
                      <a:ext cx="6610350" cy="1343025"/>
                    </a:xfrm>
                    <a:prstGeom prst="rect">
                      <a:avLst/>
                    </a:prstGeom>
                    <a:noFill/>
                    <a:ln w="9525">
                      <a:noFill/>
                      <a:miter lim="800000"/>
                      <a:headEnd/>
                      <a:tailEnd/>
                    </a:ln>
                  </pic:spPr>
                </pic:pic>
              </a:graphicData>
            </a:graphic>
            <wp14:sizeRelH relativeFrom="margin">
              <wp14:pctWidth>0</wp14:pctWidth>
            </wp14:sizeRelH>
          </wp:anchor>
        </w:drawing>
      </w:r>
    </w:p>
    <w:p w14:paraId="09314054" w14:textId="77777777" w:rsidR="00C63DEF" w:rsidRPr="00C63DEF" w:rsidRDefault="00C63DEF" w:rsidP="00C63DEF"/>
    <w:p w14:paraId="417D9395" w14:textId="77777777" w:rsidR="00C63DEF" w:rsidRPr="00C63DEF" w:rsidRDefault="00C63DEF" w:rsidP="00C63DEF"/>
    <w:p w14:paraId="09939665" w14:textId="77777777" w:rsidR="00C63DEF" w:rsidRPr="00C63DEF" w:rsidRDefault="00C63DEF" w:rsidP="00C63DEF"/>
    <w:p w14:paraId="7DFD5D4E" w14:textId="77777777" w:rsidR="00C63DEF" w:rsidRPr="00C63DEF" w:rsidRDefault="00C63DEF" w:rsidP="00C63DEF"/>
    <w:p w14:paraId="7BF17783" w14:textId="77777777" w:rsidR="00C63DEF" w:rsidRPr="00C63DEF" w:rsidRDefault="00C63DEF" w:rsidP="00C63DEF"/>
    <w:p w14:paraId="7982D84B" w14:textId="77777777" w:rsidR="00C63DEF" w:rsidRPr="00C63DEF" w:rsidRDefault="00C63DEF" w:rsidP="00C63DEF"/>
    <w:p w14:paraId="2BB0B141" w14:textId="77777777" w:rsidR="00C63DEF" w:rsidRPr="00C63DEF" w:rsidRDefault="00C63DEF" w:rsidP="00C63DEF"/>
    <w:p w14:paraId="348CD5C4" w14:textId="77777777" w:rsidR="00C63DEF" w:rsidRPr="00C63DEF" w:rsidRDefault="00C63DEF" w:rsidP="00C63DEF"/>
    <w:p w14:paraId="19F1A12A" w14:textId="77777777" w:rsidR="00C63DEF" w:rsidRPr="00C63DEF" w:rsidRDefault="00C63DEF" w:rsidP="00C63DEF"/>
    <w:p w14:paraId="65C07D61" w14:textId="77777777" w:rsidR="00C63DEF" w:rsidRPr="00C63DEF" w:rsidRDefault="00C63DEF" w:rsidP="00C63DEF"/>
    <w:p w14:paraId="2496EA20" w14:textId="77777777" w:rsidR="00C63DEF" w:rsidRPr="00C63DEF" w:rsidRDefault="00E216F4" w:rsidP="00C63DEF">
      <w:r>
        <w:rPr>
          <w:noProof/>
        </w:rPr>
        <mc:AlternateContent>
          <mc:Choice Requires="wps">
            <w:drawing>
              <wp:anchor distT="0" distB="0" distL="114300" distR="114300" simplePos="0" relativeHeight="251655680" behindDoc="0" locked="0" layoutInCell="1" allowOverlap="1" wp14:anchorId="289C38DF" wp14:editId="0C3E7C8F">
                <wp:simplePos x="0" y="0"/>
                <wp:positionH relativeFrom="column">
                  <wp:posOffset>-176530</wp:posOffset>
                </wp:positionH>
                <wp:positionV relativeFrom="paragraph">
                  <wp:posOffset>120650</wp:posOffset>
                </wp:positionV>
                <wp:extent cx="6840220" cy="2333625"/>
                <wp:effectExtent l="4445" t="0" r="3810" b="0"/>
                <wp:wrapNone/>
                <wp:docPr id="1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456B2" w14:textId="77777777" w:rsidR="00005962" w:rsidRPr="009F507A" w:rsidRDefault="00005962" w:rsidP="00CC2B2D">
                            <w:pPr>
                              <w:ind w:left="709"/>
                              <w:rPr>
                                <w:rFonts w:ascii="Olsen-Bold" w:hAnsi="Olsen-Bold"/>
                                <w:b/>
                                <w:sz w:val="72"/>
                                <w:szCs w:val="72"/>
                              </w:rPr>
                            </w:pPr>
                            <w:r w:rsidRPr="009F507A">
                              <w:rPr>
                                <w:rFonts w:ascii="Olsen-Bold" w:hAnsi="Olsen-Bold"/>
                                <w:b/>
                                <w:sz w:val="72"/>
                                <w:szCs w:val="72"/>
                              </w:rPr>
                              <w:t xml:space="preserve">SD </w:t>
                            </w:r>
                            <w:proofErr w:type="spellStart"/>
                            <w:r w:rsidRPr="009F507A">
                              <w:rPr>
                                <w:rFonts w:ascii="Olsen-Bold" w:hAnsi="Olsen-Bold"/>
                                <w:b/>
                                <w:sz w:val="72"/>
                                <w:szCs w:val="72"/>
                              </w:rPr>
                              <w:t>Datawarehouse</w:t>
                            </w:r>
                            <w:proofErr w:type="spellEnd"/>
                          </w:p>
                          <w:p w14:paraId="3D0EAD47" w14:textId="77777777" w:rsidR="00005962" w:rsidRPr="00E216F4" w:rsidRDefault="00005962" w:rsidP="00CC2B2D">
                            <w:pPr>
                              <w:ind w:left="709"/>
                              <w:rPr>
                                <w:rFonts w:ascii="Olsen-Bold" w:hAnsi="Olsen-Bold"/>
                                <w:sz w:val="22"/>
                                <w:szCs w:val="72"/>
                              </w:rPr>
                            </w:pPr>
                          </w:p>
                          <w:p w14:paraId="771A42A0" w14:textId="77777777" w:rsidR="00005962" w:rsidRPr="00E216F4" w:rsidRDefault="00005962" w:rsidP="00223F50">
                            <w:pPr>
                              <w:ind w:left="2835"/>
                              <w:rPr>
                                <w:rFonts w:cs="Arial"/>
                                <w:i/>
                                <w:sz w:val="40"/>
                                <w:szCs w:val="48"/>
                              </w:rPr>
                            </w:pPr>
                            <w:r w:rsidRPr="00E216F4">
                              <w:rPr>
                                <w:rFonts w:cs="Arial"/>
                                <w:i/>
                                <w:sz w:val="40"/>
                                <w:szCs w:val="48"/>
                              </w:rPr>
                              <w:t>Vejledning i lønanalyse, fraværsmodeller, ledelsestilsyn m.m.</w:t>
                            </w:r>
                            <w:r>
                              <w:rPr>
                                <w:rFonts w:cs="Arial"/>
                                <w:i/>
                                <w:sz w:val="40"/>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C38DF" id="_x0000_t202" coordsize="21600,21600" o:spt="202" path="m,l,21600r21600,l21600,xe">
                <v:stroke joinstyle="miter"/>
                <v:path gradientshapeok="t" o:connecttype="rect"/>
              </v:shapetype>
              <v:shape id="Text Box 6" o:spid="_x0000_s1026" type="#_x0000_t202" style="position:absolute;margin-left:-13.9pt;margin-top:9.5pt;width:538.6pt;height:18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" filled="f" stroked="f">
                <v:textbox>
                  <w:txbxContent>
                    <w:p w14:paraId="10D456B2" w14:textId="77777777" w:rsidR="00005962" w:rsidRPr="009F507A" w:rsidRDefault="00005962" w:rsidP="00CC2B2D">
                      <w:pPr>
                        <w:ind w:left="709"/>
                        <w:rPr>
                          <w:rFonts w:ascii="Olsen-Bold" w:hAnsi="Olsen-Bold"/>
                          <w:b/>
                          <w:sz w:val="72"/>
                          <w:szCs w:val="72"/>
                        </w:rPr>
                      </w:pPr>
                      <w:r w:rsidRPr="009F507A">
                        <w:rPr>
                          <w:rFonts w:ascii="Olsen-Bold" w:hAnsi="Olsen-Bold"/>
                          <w:b/>
                          <w:sz w:val="72"/>
                          <w:szCs w:val="72"/>
                        </w:rPr>
                        <w:t xml:space="preserve">SD </w:t>
                      </w:r>
                      <w:proofErr w:type="spellStart"/>
                      <w:r w:rsidRPr="009F507A">
                        <w:rPr>
                          <w:rFonts w:ascii="Olsen-Bold" w:hAnsi="Olsen-Bold"/>
                          <w:b/>
                          <w:sz w:val="72"/>
                          <w:szCs w:val="72"/>
                        </w:rPr>
                        <w:t>Datawarehouse</w:t>
                      </w:r>
                      <w:proofErr w:type="spellEnd"/>
                    </w:p>
                    <w:p w14:paraId="3D0EAD47" w14:textId="77777777" w:rsidR="00005962" w:rsidRPr="00E216F4" w:rsidRDefault="00005962" w:rsidP="00CC2B2D">
                      <w:pPr>
                        <w:ind w:left="709"/>
                        <w:rPr>
                          <w:rFonts w:ascii="Olsen-Bold" w:hAnsi="Olsen-Bold"/>
                          <w:sz w:val="22"/>
                          <w:szCs w:val="72"/>
                        </w:rPr>
                      </w:pPr>
                    </w:p>
                    <w:p w14:paraId="771A42A0" w14:textId="77777777" w:rsidR="00005962" w:rsidRPr="00E216F4" w:rsidRDefault="00005962" w:rsidP="00223F50">
                      <w:pPr>
                        <w:ind w:left="2835"/>
                        <w:rPr>
                          <w:rFonts w:cs="Arial"/>
                          <w:i/>
                          <w:sz w:val="40"/>
                          <w:szCs w:val="48"/>
                        </w:rPr>
                      </w:pPr>
                      <w:r w:rsidRPr="00E216F4">
                        <w:rPr>
                          <w:rFonts w:cs="Arial"/>
                          <w:i/>
                          <w:sz w:val="40"/>
                          <w:szCs w:val="48"/>
                        </w:rPr>
                        <w:t>Vejledning i lønanalyse, fraværsmodeller, ledelsestilsyn m.m.</w:t>
                      </w:r>
                      <w:r>
                        <w:rPr>
                          <w:rFonts w:cs="Arial"/>
                          <w:i/>
                          <w:sz w:val="40"/>
                          <w:szCs w:val="48"/>
                        </w:rPr>
                        <w:t xml:space="preserve"> </w:t>
                      </w:r>
                    </w:p>
                  </w:txbxContent>
                </v:textbox>
              </v:shape>
            </w:pict>
          </mc:Fallback>
        </mc:AlternateContent>
      </w:r>
    </w:p>
    <w:p w14:paraId="4CA09914" w14:textId="77777777" w:rsidR="00C63DEF" w:rsidRPr="00C63DEF" w:rsidRDefault="00C63DEF" w:rsidP="00C63DEF"/>
    <w:p w14:paraId="481D6ABC" w14:textId="77777777" w:rsidR="00C63DEF" w:rsidRPr="00C63DEF" w:rsidRDefault="00C63DEF" w:rsidP="00C63DEF"/>
    <w:p w14:paraId="2B94794D" w14:textId="77777777" w:rsidR="00C63DEF" w:rsidRPr="00C63DEF" w:rsidRDefault="00C63DEF" w:rsidP="00C63DEF"/>
    <w:p w14:paraId="79FE51FD" w14:textId="77777777" w:rsidR="00C63DEF" w:rsidRDefault="00C63DEF" w:rsidP="00C63DEF"/>
    <w:p w14:paraId="2C9C6101" w14:textId="77777777" w:rsidR="00C63DEF" w:rsidRDefault="00C63DEF" w:rsidP="00C63DEF"/>
    <w:p w14:paraId="06423437" w14:textId="77777777" w:rsidR="00C63DEF" w:rsidRDefault="00C63DEF" w:rsidP="00C63DEF">
      <w:pPr>
        <w:tabs>
          <w:tab w:val="left" w:pos="2760"/>
        </w:tabs>
      </w:pPr>
      <w:r>
        <w:tab/>
      </w:r>
    </w:p>
    <w:p w14:paraId="34D9D515" w14:textId="77777777" w:rsidR="00EA6DEF" w:rsidRDefault="0082294D" w:rsidP="00E216F4">
      <w:r>
        <w:rPr>
          <w:noProof/>
        </w:rPr>
        <w:drawing>
          <wp:anchor distT="0" distB="0" distL="114300" distR="114300" simplePos="0" relativeHeight="251645952" behindDoc="0" locked="0" layoutInCell="1" allowOverlap="1" wp14:anchorId="543D409B" wp14:editId="4CE45F29">
            <wp:simplePos x="0" y="0"/>
            <wp:positionH relativeFrom="column">
              <wp:posOffset>488315</wp:posOffset>
            </wp:positionH>
            <wp:positionV relativeFrom="page">
              <wp:posOffset>9634855</wp:posOffset>
            </wp:positionV>
            <wp:extent cx="933450" cy="351155"/>
            <wp:effectExtent l="19050" t="0" r="0" b="0"/>
            <wp:wrapNone/>
            <wp:docPr id="3" name="Billede 3" descr="Logo_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tekst"/>
                    <pic:cNvPicPr>
                      <a:picLocks noChangeAspect="1" noChangeArrowheads="1"/>
                    </pic:cNvPicPr>
                  </pic:nvPicPr>
                  <pic:blipFill>
                    <a:blip r:embed="rId10" cstate="print"/>
                    <a:srcRect/>
                    <a:stretch>
                      <a:fillRect/>
                    </a:stretch>
                  </pic:blipFill>
                  <pic:spPr bwMode="auto">
                    <a:xfrm>
                      <a:off x="0" y="0"/>
                      <a:ext cx="933450" cy="351155"/>
                    </a:xfrm>
                    <a:prstGeom prst="rect">
                      <a:avLst/>
                    </a:prstGeom>
                    <a:noFill/>
                    <a:ln w="9525">
                      <a:noFill/>
                      <a:miter lim="800000"/>
                      <a:headEnd/>
                      <a:tailEnd/>
                    </a:ln>
                  </pic:spPr>
                </pic:pic>
              </a:graphicData>
            </a:graphic>
          </wp:anchor>
        </w:drawing>
      </w:r>
      <w:bookmarkStart w:id="0" w:name="_Toc341204493"/>
    </w:p>
    <w:p w14:paraId="23D05BD3" w14:textId="77777777" w:rsidR="00EA6DEF" w:rsidRDefault="00EA6DEF">
      <w:r>
        <w:br w:type="page"/>
      </w:r>
    </w:p>
    <w:sdt>
      <w:sdtPr>
        <w:rPr>
          <w:rFonts w:ascii="Arial" w:hAnsi="Arial"/>
          <w:b w:val="0"/>
          <w:bCs w:val="0"/>
          <w:color w:val="auto"/>
          <w:sz w:val="24"/>
          <w:szCs w:val="24"/>
          <w:lang w:eastAsia="da-DK"/>
        </w:rPr>
        <w:id w:val="1678466310"/>
        <w:docPartObj>
          <w:docPartGallery w:val="Table of Contents"/>
          <w:docPartUnique/>
        </w:docPartObj>
      </w:sdtPr>
      <w:sdtEndPr/>
      <w:sdtContent>
        <w:p w14:paraId="0B5F754A" w14:textId="77777777" w:rsidR="00EA6DEF" w:rsidRPr="00223F50" w:rsidRDefault="00EA6DEF">
          <w:pPr>
            <w:pStyle w:val="Overskrift"/>
            <w:rPr>
              <w:rStyle w:val="Overskift1Tegn"/>
            </w:rPr>
          </w:pPr>
          <w:r w:rsidRPr="00223F50">
            <w:rPr>
              <w:rStyle w:val="Overskift1Tegn"/>
            </w:rPr>
            <w:t>Indhold</w:t>
          </w:r>
        </w:p>
        <w:p w14:paraId="68233DDF" w14:textId="77777777" w:rsidR="00633901" w:rsidRDefault="00EA6DEF">
          <w:pPr>
            <w:pStyle w:val="Indholdsfortegnelse1"/>
            <w:tabs>
              <w:tab w:val="right" w:leader="dot" w:pos="10243"/>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503170210" w:history="1">
            <w:r w:rsidR="00633901" w:rsidRPr="0074642A">
              <w:rPr>
                <w:rStyle w:val="Hyperlink"/>
                <w:noProof/>
              </w:rPr>
              <w:t>Indledning</w:t>
            </w:r>
            <w:r w:rsidR="00633901">
              <w:rPr>
                <w:noProof/>
                <w:webHidden/>
              </w:rPr>
              <w:tab/>
            </w:r>
            <w:r w:rsidR="00633901">
              <w:rPr>
                <w:noProof/>
                <w:webHidden/>
              </w:rPr>
              <w:fldChar w:fldCharType="begin"/>
            </w:r>
            <w:r w:rsidR="00633901">
              <w:rPr>
                <w:noProof/>
                <w:webHidden/>
              </w:rPr>
              <w:instrText xml:space="preserve"> PAGEREF _Toc503170210 \h </w:instrText>
            </w:r>
            <w:r w:rsidR="00633901">
              <w:rPr>
                <w:noProof/>
                <w:webHidden/>
              </w:rPr>
            </w:r>
            <w:r w:rsidR="00633901">
              <w:rPr>
                <w:noProof/>
                <w:webHidden/>
              </w:rPr>
              <w:fldChar w:fldCharType="separate"/>
            </w:r>
            <w:r w:rsidR="00633901">
              <w:rPr>
                <w:noProof/>
                <w:webHidden/>
              </w:rPr>
              <w:t>2</w:t>
            </w:r>
            <w:r w:rsidR="00633901">
              <w:rPr>
                <w:noProof/>
                <w:webHidden/>
              </w:rPr>
              <w:fldChar w:fldCharType="end"/>
            </w:r>
          </w:hyperlink>
        </w:p>
        <w:p w14:paraId="2B097160" w14:textId="77777777" w:rsidR="00633901" w:rsidRDefault="00727DCF">
          <w:pPr>
            <w:pStyle w:val="Indholdsfortegnelse1"/>
            <w:tabs>
              <w:tab w:val="right" w:leader="dot" w:pos="10243"/>
            </w:tabs>
            <w:rPr>
              <w:rFonts w:asciiTheme="minorHAnsi" w:eastAsiaTheme="minorEastAsia" w:hAnsiTheme="minorHAnsi" w:cstheme="minorBidi"/>
              <w:b w:val="0"/>
              <w:bCs w:val="0"/>
              <w:noProof/>
              <w:sz w:val="22"/>
              <w:szCs w:val="22"/>
            </w:rPr>
          </w:pPr>
          <w:hyperlink w:anchor="_Toc503170211" w:history="1">
            <w:r w:rsidR="00633901" w:rsidRPr="0074642A">
              <w:rPr>
                <w:rStyle w:val="Hyperlink"/>
                <w:noProof/>
              </w:rPr>
              <w:t>1. Hvad er SD Datawarehouse</w:t>
            </w:r>
            <w:r w:rsidR="00633901">
              <w:rPr>
                <w:noProof/>
                <w:webHidden/>
              </w:rPr>
              <w:tab/>
            </w:r>
            <w:r w:rsidR="00633901">
              <w:rPr>
                <w:noProof/>
                <w:webHidden/>
              </w:rPr>
              <w:fldChar w:fldCharType="begin"/>
            </w:r>
            <w:r w:rsidR="00633901">
              <w:rPr>
                <w:noProof/>
                <w:webHidden/>
              </w:rPr>
              <w:instrText xml:space="preserve"> PAGEREF _Toc503170211 \h </w:instrText>
            </w:r>
            <w:r w:rsidR="00633901">
              <w:rPr>
                <w:noProof/>
                <w:webHidden/>
              </w:rPr>
            </w:r>
            <w:r w:rsidR="00633901">
              <w:rPr>
                <w:noProof/>
                <w:webHidden/>
              </w:rPr>
              <w:fldChar w:fldCharType="separate"/>
            </w:r>
            <w:r w:rsidR="00633901">
              <w:rPr>
                <w:noProof/>
                <w:webHidden/>
              </w:rPr>
              <w:t>3</w:t>
            </w:r>
            <w:r w:rsidR="00633901">
              <w:rPr>
                <w:noProof/>
                <w:webHidden/>
              </w:rPr>
              <w:fldChar w:fldCharType="end"/>
            </w:r>
          </w:hyperlink>
        </w:p>
        <w:p w14:paraId="244F2FCA" w14:textId="77777777" w:rsidR="00633901" w:rsidRDefault="00727DCF">
          <w:pPr>
            <w:pStyle w:val="Indholdsfortegnelse1"/>
            <w:tabs>
              <w:tab w:val="right" w:leader="dot" w:pos="10243"/>
            </w:tabs>
            <w:rPr>
              <w:rFonts w:asciiTheme="minorHAnsi" w:eastAsiaTheme="minorEastAsia" w:hAnsiTheme="minorHAnsi" w:cstheme="minorBidi"/>
              <w:b w:val="0"/>
              <w:bCs w:val="0"/>
              <w:noProof/>
              <w:sz w:val="22"/>
              <w:szCs w:val="22"/>
            </w:rPr>
          </w:pPr>
          <w:hyperlink w:anchor="_Toc503170212" w:history="1">
            <w:r w:rsidR="00633901" w:rsidRPr="0074642A">
              <w:rPr>
                <w:rStyle w:val="Hyperlink"/>
                <w:noProof/>
              </w:rPr>
              <w:t>2. Sådan får du adgang til SD Datawarehouse</w:t>
            </w:r>
            <w:r w:rsidR="00633901">
              <w:rPr>
                <w:noProof/>
                <w:webHidden/>
              </w:rPr>
              <w:tab/>
            </w:r>
            <w:r w:rsidR="00633901">
              <w:rPr>
                <w:noProof/>
                <w:webHidden/>
              </w:rPr>
              <w:fldChar w:fldCharType="begin"/>
            </w:r>
            <w:r w:rsidR="00633901">
              <w:rPr>
                <w:noProof/>
                <w:webHidden/>
              </w:rPr>
              <w:instrText xml:space="preserve"> PAGEREF _Toc503170212 \h </w:instrText>
            </w:r>
            <w:r w:rsidR="00633901">
              <w:rPr>
                <w:noProof/>
                <w:webHidden/>
              </w:rPr>
            </w:r>
            <w:r w:rsidR="00633901">
              <w:rPr>
                <w:noProof/>
                <w:webHidden/>
              </w:rPr>
              <w:fldChar w:fldCharType="separate"/>
            </w:r>
            <w:r w:rsidR="00633901">
              <w:rPr>
                <w:noProof/>
                <w:webHidden/>
              </w:rPr>
              <w:t>4</w:t>
            </w:r>
            <w:r w:rsidR="00633901">
              <w:rPr>
                <w:noProof/>
                <w:webHidden/>
              </w:rPr>
              <w:fldChar w:fldCharType="end"/>
            </w:r>
          </w:hyperlink>
        </w:p>
        <w:p w14:paraId="0CE92FE7"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13" w:history="1">
            <w:r w:rsidR="00633901" w:rsidRPr="0074642A">
              <w:rPr>
                <w:rStyle w:val="Hyperlink"/>
                <w:noProof/>
              </w:rPr>
              <w:t>2.1 Generel navigation</w:t>
            </w:r>
            <w:r w:rsidR="00633901">
              <w:rPr>
                <w:noProof/>
                <w:webHidden/>
              </w:rPr>
              <w:tab/>
            </w:r>
            <w:r w:rsidR="00633901">
              <w:rPr>
                <w:noProof/>
                <w:webHidden/>
              </w:rPr>
              <w:fldChar w:fldCharType="begin"/>
            </w:r>
            <w:r w:rsidR="00633901">
              <w:rPr>
                <w:noProof/>
                <w:webHidden/>
              </w:rPr>
              <w:instrText xml:space="preserve"> PAGEREF _Toc503170213 \h </w:instrText>
            </w:r>
            <w:r w:rsidR="00633901">
              <w:rPr>
                <w:noProof/>
                <w:webHidden/>
              </w:rPr>
            </w:r>
            <w:r w:rsidR="00633901">
              <w:rPr>
                <w:noProof/>
                <w:webHidden/>
              </w:rPr>
              <w:fldChar w:fldCharType="separate"/>
            </w:r>
            <w:r w:rsidR="00633901">
              <w:rPr>
                <w:noProof/>
                <w:webHidden/>
              </w:rPr>
              <w:t>4</w:t>
            </w:r>
            <w:r w:rsidR="00633901">
              <w:rPr>
                <w:noProof/>
                <w:webHidden/>
              </w:rPr>
              <w:fldChar w:fldCharType="end"/>
            </w:r>
          </w:hyperlink>
        </w:p>
        <w:p w14:paraId="68DF6A63" w14:textId="77777777" w:rsidR="00633901" w:rsidRDefault="00727DCF">
          <w:pPr>
            <w:pStyle w:val="Indholdsfortegnelse1"/>
            <w:tabs>
              <w:tab w:val="right" w:leader="dot" w:pos="10243"/>
            </w:tabs>
            <w:rPr>
              <w:rFonts w:asciiTheme="minorHAnsi" w:eastAsiaTheme="minorEastAsia" w:hAnsiTheme="minorHAnsi" w:cstheme="minorBidi"/>
              <w:b w:val="0"/>
              <w:bCs w:val="0"/>
              <w:noProof/>
              <w:sz w:val="22"/>
              <w:szCs w:val="22"/>
            </w:rPr>
          </w:pPr>
          <w:hyperlink w:anchor="_Toc503170214" w:history="1">
            <w:r w:rsidR="00633901" w:rsidRPr="0074642A">
              <w:rPr>
                <w:rStyle w:val="Hyperlink"/>
                <w:noProof/>
              </w:rPr>
              <w:t>3. Integration fra økonomisystemet (Prisme) til SD</w:t>
            </w:r>
            <w:r w:rsidR="00633901">
              <w:rPr>
                <w:noProof/>
                <w:webHidden/>
              </w:rPr>
              <w:tab/>
            </w:r>
            <w:r w:rsidR="00633901">
              <w:rPr>
                <w:noProof/>
                <w:webHidden/>
              </w:rPr>
              <w:fldChar w:fldCharType="begin"/>
            </w:r>
            <w:r w:rsidR="00633901">
              <w:rPr>
                <w:noProof/>
                <w:webHidden/>
              </w:rPr>
              <w:instrText xml:space="preserve"> PAGEREF _Toc503170214 \h </w:instrText>
            </w:r>
            <w:r w:rsidR="00633901">
              <w:rPr>
                <w:noProof/>
                <w:webHidden/>
              </w:rPr>
            </w:r>
            <w:r w:rsidR="00633901">
              <w:rPr>
                <w:noProof/>
                <w:webHidden/>
              </w:rPr>
              <w:fldChar w:fldCharType="separate"/>
            </w:r>
            <w:r w:rsidR="00633901">
              <w:rPr>
                <w:noProof/>
                <w:webHidden/>
              </w:rPr>
              <w:t>5</w:t>
            </w:r>
            <w:r w:rsidR="00633901">
              <w:rPr>
                <w:noProof/>
                <w:webHidden/>
              </w:rPr>
              <w:fldChar w:fldCharType="end"/>
            </w:r>
          </w:hyperlink>
        </w:p>
        <w:p w14:paraId="5E013E04"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15" w:history="1">
            <w:r w:rsidR="00633901" w:rsidRPr="0074642A">
              <w:rPr>
                <w:rStyle w:val="Hyperlink"/>
                <w:noProof/>
              </w:rPr>
              <w:t>3.1 Specifikation af lønforbrug</w:t>
            </w:r>
            <w:r w:rsidR="00633901">
              <w:rPr>
                <w:noProof/>
                <w:webHidden/>
              </w:rPr>
              <w:tab/>
            </w:r>
            <w:r w:rsidR="00633901">
              <w:rPr>
                <w:noProof/>
                <w:webHidden/>
              </w:rPr>
              <w:fldChar w:fldCharType="begin"/>
            </w:r>
            <w:r w:rsidR="00633901">
              <w:rPr>
                <w:noProof/>
                <w:webHidden/>
              </w:rPr>
              <w:instrText xml:space="preserve"> PAGEREF _Toc503170215 \h </w:instrText>
            </w:r>
            <w:r w:rsidR="00633901">
              <w:rPr>
                <w:noProof/>
                <w:webHidden/>
              </w:rPr>
            </w:r>
            <w:r w:rsidR="00633901">
              <w:rPr>
                <w:noProof/>
                <w:webHidden/>
              </w:rPr>
              <w:fldChar w:fldCharType="separate"/>
            </w:r>
            <w:r w:rsidR="00633901">
              <w:rPr>
                <w:noProof/>
                <w:webHidden/>
              </w:rPr>
              <w:t>5</w:t>
            </w:r>
            <w:r w:rsidR="00633901">
              <w:rPr>
                <w:noProof/>
                <w:webHidden/>
              </w:rPr>
              <w:fldChar w:fldCharType="end"/>
            </w:r>
          </w:hyperlink>
        </w:p>
        <w:p w14:paraId="70B5086D"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16" w:history="1">
            <w:r w:rsidR="00633901" w:rsidRPr="0074642A">
              <w:rPr>
                <w:rStyle w:val="Hyperlink"/>
                <w:noProof/>
              </w:rPr>
              <w:t>3.2 Vælg opdeling</w:t>
            </w:r>
            <w:r w:rsidR="00633901">
              <w:rPr>
                <w:noProof/>
                <w:webHidden/>
              </w:rPr>
              <w:tab/>
            </w:r>
            <w:r w:rsidR="00633901">
              <w:rPr>
                <w:noProof/>
                <w:webHidden/>
              </w:rPr>
              <w:fldChar w:fldCharType="begin"/>
            </w:r>
            <w:r w:rsidR="00633901">
              <w:rPr>
                <w:noProof/>
                <w:webHidden/>
              </w:rPr>
              <w:instrText xml:space="preserve"> PAGEREF _Toc503170216 \h </w:instrText>
            </w:r>
            <w:r w:rsidR="00633901">
              <w:rPr>
                <w:noProof/>
                <w:webHidden/>
              </w:rPr>
            </w:r>
            <w:r w:rsidR="00633901">
              <w:rPr>
                <w:noProof/>
                <w:webHidden/>
              </w:rPr>
              <w:fldChar w:fldCharType="separate"/>
            </w:r>
            <w:r w:rsidR="00633901">
              <w:rPr>
                <w:noProof/>
                <w:webHidden/>
              </w:rPr>
              <w:t>5</w:t>
            </w:r>
            <w:r w:rsidR="00633901">
              <w:rPr>
                <w:noProof/>
                <w:webHidden/>
              </w:rPr>
              <w:fldChar w:fldCharType="end"/>
            </w:r>
          </w:hyperlink>
        </w:p>
        <w:p w14:paraId="6C1129CB"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17" w:history="1">
            <w:r w:rsidR="00633901" w:rsidRPr="0074642A">
              <w:rPr>
                <w:rStyle w:val="Hyperlink"/>
                <w:noProof/>
              </w:rPr>
              <w:t>3.3 Rapport</w:t>
            </w:r>
            <w:r w:rsidR="00633901">
              <w:rPr>
                <w:noProof/>
                <w:webHidden/>
              </w:rPr>
              <w:tab/>
            </w:r>
            <w:r w:rsidR="00633901">
              <w:rPr>
                <w:noProof/>
                <w:webHidden/>
              </w:rPr>
              <w:fldChar w:fldCharType="begin"/>
            </w:r>
            <w:r w:rsidR="00633901">
              <w:rPr>
                <w:noProof/>
                <w:webHidden/>
              </w:rPr>
              <w:instrText xml:space="preserve"> PAGEREF _Toc503170217 \h </w:instrText>
            </w:r>
            <w:r w:rsidR="00633901">
              <w:rPr>
                <w:noProof/>
                <w:webHidden/>
              </w:rPr>
            </w:r>
            <w:r w:rsidR="00633901">
              <w:rPr>
                <w:noProof/>
                <w:webHidden/>
              </w:rPr>
              <w:fldChar w:fldCharType="separate"/>
            </w:r>
            <w:r w:rsidR="00633901">
              <w:rPr>
                <w:noProof/>
                <w:webHidden/>
              </w:rPr>
              <w:t>7</w:t>
            </w:r>
            <w:r w:rsidR="00633901">
              <w:rPr>
                <w:noProof/>
                <w:webHidden/>
              </w:rPr>
              <w:fldChar w:fldCharType="end"/>
            </w:r>
          </w:hyperlink>
        </w:p>
        <w:p w14:paraId="697D35AC"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18" w:history="1">
            <w:r w:rsidR="00633901" w:rsidRPr="0074642A">
              <w:rPr>
                <w:rStyle w:val="Hyperlink"/>
                <w:noProof/>
              </w:rPr>
              <w:t>3.4 Simuleret forbrug</w:t>
            </w:r>
            <w:r w:rsidR="00633901">
              <w:rPr>
                <w:noProof/>
                <w:webHidden/>
              </w:rPr>
              <w:tab/>
            </w:r>
            <w:r w:rsidR="00633901">
              <w:rPr>
                <w:noProof/>
                <w:webHidden/>
              </w:rPr>
              <w:fldChar w:fldCharType="begin"/>
            </w:r>
            <w:r w:rsidR="00633901">
              <w:rPr>
                <w:noProof/>
                <w:webHidden/>
              </w:rPr>
              <w:instrText xml:space="preserve"> PAGEREF _Toc503170218 \h </w:instrText>
            </w:r>
            <w:r w:rsidR="00633901">
              <w:rPr>
                <w:noProof/>
                <w:webHidden/>
              </w:rPr>
            </w:r>
            <w:r w:rsidR="00633901">
              <w:rPr>
                <w:noProof/>
                <w:webHidden/>
              </w:rPr>
              <w:fldChar w:fldCharType="separate"/>
            </w:r>
            <w:r w:rsidR="00633901">
              <w:rPr>
                <w:noProof/>
                <w:webHidden/>
              </w:rPr>
              <w:t>10</w:t>
            </w:r>
            <w:r w:rsidR="00633901">
              <w:rPr>
                <w:noProof/>
                <w:webHidden/>
              </w:rPr>
              <w:fldChar w:fldCharType="end"/>
            </w:r>
          </w:hyperlink>
        </w:p>
        <w:p w14:paraId="0380FB1A" w14:textId="77777777" w:rsidR="00633901" w:rsidRDefault="00727DCF">
          <w:pPr>
            <w:pStyle w:val="Indholdsfortegnelse1"/>
            <w:tabs>
              <w:tab w:val="right" w:leader="dot" w:pos="10243"/>
            </w:tabs>
            <w:rPr>
              <w:rFonts w:asciiTheme="minorHAnsi" w:eastAsiaTheme="minorEastAsia" w:hAnsiTheme="minorHAnsi" w:cstheme="minorBidi"/>
              <w:b w:val="0"/>
              <w:bCs w:val="0"/>
              <w:noProof/>
              <w:sz w:val="22"/>
              <w:szCs w:val="22"/>
            </w:rPr>
          </w:pPr>
          <w:hyperlink w:anchor="_Toc503170219" w:history="1">
            <w:r w:rsidR="00633901" w:rsidRPr="0074642A">
              <w:rPr>
                <w:rStyle w:val="Hyperlink"/>
                <w:noProof/>
              </w:rPr>
              <w:t>4. Lønanalyse</w:t>
            </w:r>
            <w:r w:rsidR="00633901">
              <w:rPr>
                <w:noProof/>
                <w:webHidden/>
              </w:rPr>
              <w:tab/>
            </w:r>
            <w:r w:rsidR="00633901">
              <w:rPr>
                <w:noProof/>
                <w:webHidden/>
              </w:rPr>
              <w:fldChar w:fldCharType="begin"/>
            </w:r>
            <w:r w:rsidR="00633901">
              <w:rPr>
                <w:noProof/>
                <w:webHidden/>
              </w:rPr>
              <w:instrText xml:space="preserve"> PAGEREF _Toc503170219 \h </w:instrText>
            </w:r>
            <w:r w:rsidR="00633901">
              <w:rPr>
                <w:noProof/>
                <w:webHidden/>
              </w:rPr>
            </w:r>
            <w:r w:rsidR="00633901">
              <w:rPr>
                <w:noProof/>
                <w:webHidden/>
              </w:rPr>
              <w:fldChar w:fldCharType="separate"/>
            </w:r>
            <w:r w:rsidR="00633901">
              <w:rPr>
                <w:noProof/>
                <w:webHidden/>
              </w:rPr>
              <w:t>11</w:t>
            </w:r>
            <w:r w:rsidR="00633901">
              <w:rPr>
                <w:noProof/>
                <w:webHidden/>
              </w:rPr>
              <w:fldChar w:fldCharType="end"/>
            </w:r>
          </w:hyperlink>
        </w:p>
        <w:p w14:paraId="062DD257"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20" w:history="1">
            <w:r w:rsidR="00633901" w:rsidRPr="0074642A">
              <w:rPr>
                <w:rStyle w:val="Hyperlink"/>
                <w:noProof/>
              </w:rPr>
              <w:t>4.1 Udtræk på lønarter/refusionsopfølgning</w:t>
            </w:r>
            <w:r w:rsidR="00633901">
              <w:rPr>
                <w:noProof/>
                <w:webHidden/>
              </w:rPr>
              <w:tab/>
            </w:r>
            <w:r w:rsidR="00633901">
              <w:rPr>
                <w:noProof/>
                <w:webHidden/>
              </w:rPr>
              <w:fldChar w:fldCharType="begin"/>
            </w:r>
            <w:r w:rsidR="00633901">
              <w:rPr>
                <w:noProof/>
                <w:webHidden/>
              </w:rPr>
              <w:instrText xml:space="preserve"> PAGEREF _Toc503170220 \h </w:instrText>
            </w:r>
            <w:r w:rsidR="00633901">
              <w:rPr>
                <w:noProof/>
                <w:webHidden/>
              </w:rPr>
            </w:r>
            <w:r w:rsidR="00633901">
              <w:rPr>
                <w:noProof/>
                <w:webHidden/>
              </w:rPr>
              <w:fldChar w:fldCharType="separate"/>
            </w:r>
            <w:r w:rsidR="00633901">
              <w:rPr>
                <w:noProof/>
                <w:webHidden/>
              </w:rPr>
              <w:t>11</w:t>
            </w:r>
            <w:r w:rsidR="00633901">
              <w:rPr>
                <w:noProof/>
                <w:webHidden/>
              </w:rPr>
              <w:fldChar w:fldCharType="end"/>
            </w:r>
          </w:hyperlink>
        </w:p>
        <w:p w14:paraId="26EB086F" w14:textId="77777777" w:rsidR="00633901" w:rsidRDefault="00727DCF">
          <w:pPr>
            <w:pStyle w:val="Indholdsfortegnelse3"/>
            <w:tabs>
              <w:tab w:val="right" w:leader="dot" w:pos="10243"/>
            </w:tabs>
            <w:rPr>
              <w:rFonts w:asciiTheme="minorHAnsi" w:eastAsiaTheme="minorEastAsia" w:hAnsiTheme="minorHAnsi" w:cstheme="minorBidi"/>
              <w:i w:val="0"/>
              <w:iCs w:val="0"/>
              <w:noProof/>
              <w:sz w:val="22"/>
              <w:szCs w:val="22"/>
            </w:rPr>
          </w:pPr>
          <w:hyperlink w:anchor="_Toc503170221" w:history="1">
            <w:r w:rsidR="00633901" w:rsidRPr="0074642A">
              <w:rPr>
                <w:rStyle w:val="Hyperlink"/>
                <w:noProof/>
              </w:rPr>
              <w:t>4.1.1 Lønarter</w:t>
            </w:r>
            <w:r w:rsidR="00633901">
              <w:rPr>
                <w:noProof/>
                <w:webHidden/>
              </w:rPr>
              <w:tab/>
            </w:r>
            <w:r w:rsidR="00633901">
              <w:rPr>
                <w:noProof/>
                <w:webHidden/>
              </w:rPr>
              <w:fldChar w:fldCharType="begin"/>
            </w:r>
            <w:r w:rsidR="00633901">
              <w:rPr>
                <w:noProof/>
                <w:webHidden/>
              </w:rPr>
              <w:instrText xml:space="preserve"> PAGEREF _Toc503170221 \h </w:instrText>
            </w:r>
            <w:r w:rsidR="00633901">
              <w:rPr>
                <w:noProof/>
                <w:webHidden/>
              </w:rPr>
            </w:r>
            <w:r w:rsidR="00633901">
              <w:rPr>
                <w:noProof/>
                <w:webHidden/>
              </w:rPr>
              <w:fldChar w:fldCharType="separate"/>
            </w:r>
            <w:r w:rsidR="00633901">
              <w:rPr>
                <w:noProof/>
                <w:webHidden/>
              </w:rPr>
              <w:t>12</w:t>
            </w:r>
            <w:r w:rsidR="00633901">
              <w:rPr>
                <w:noProof/>
                <w:webHidden/>
              </w:rPr>
              <w:fldChar w:fldCharType="end"/>
            </w:r>
          </w:hyperlink>
        </w:p>
        <w:p w14:paraId="21AF3FFA" w14:textId="77777777" w:rsidR="00633901" w:rsidRDefault="00727DCF">
          <w:pPr>
            <w:pStyle w:val="Indholdsfortegnelse3"/>
            <w:tabs>
              <w:tab w:val="right" w:leader="dot" w:pos="10243"/>
            </w:tabs>
            <w:rPr>
              <w:rFonts w:asciiTheme="minorHAnsi" w:eastAsiaTheme="minorEastAsia" w:hAnsiTheme="minorHAnsi" w:cstheme="minorBidi"/>
              <w:i w:val="0"/>
              <w:iCs w:val="0"/>
              <w:noProof/>
              <w:sz w:val="22"/>
              <w:szCs w:val="22"/>
            </w:rPr>
          </w:pPr>
          <w:hyperlink w:anchor="_Toc503170222" w:history="1">
            <w:r w:rsidR="00633901" w:rsidRPr="0074642A">
              <w:rPr>
                <w:rStyle w:val="Hyperlink"/>
                <w:noProof/>
              </w:rPr>
              <w:t>4 .1.2 Tillægsnr.</w:t>
            </w:r>
            <w:r w:rsidR="00633901">
              <w:rPr>
                <w:noProof/>
                <w:webHidden/>
              </w:rPr>
              <w:tab/>
            </w:r>
            <w:r w:rsidR="00633901">
              <w:rPr>
                <w:noProof/>
                <w:webHidden/>
              </w:rPr>
              <w:fldChar w:fldCharType="begin"/>
            </w:r>
            <w:r w:rsidR="00633901">
              <w:rPr>
                <w:noProof/>
                <w:webHidden/>
              </w:rPr>
              <w:instrText xml:space="preserve"> PAGEREF _Toc503170222 \h </w:instrText>
            </w:r>
            <w:r w:rsidR="00633901">
              <w:rPr>
                <w:noProof/>
                <w:webHidden/>
              </w:rPr>
            </w:r>
            <w:r w:rsidR="00633901">
              <w:rPr>
                <w:noProof/>
                <w:webHidden/>
              </w:rPr>
              <w:fldChar w:fldCharType="separate"/>
            </w:r>
            <w:r w:rsidR="00633901">
              <w:rPr>
                <w:noProof/>
                <w:webHidden/>
              </w:rPr>
              <w:t>13</w:t>
            </w:r>
            <w:r w:rsidR="00633901">
              <w:rPr>
                <w:noProof/>
                <w:webHidden/>
              </w:rPr>
              <w:fldChar w:fldCharType="end"/>
            </w:r>
          </w:hyperlink>
        </w:p>
        <w:p w14:paraId="5B360F65" w14:textId="77777777" w:rsidR="00633901" w:rsidRDefault="00727DCF">
          <w:pPr>
            <w:pStyle w:val="Indholdsfortegnelse1"/>
            <w:tabs>
              <w:tab w:val="right" w:leader="dot" w:pos="10243"/>
            </w:tabs>
            <w:rPr>
              <w:rFonts w:asciiTheme="minorHAnsi" w:eastAsiaTheme="minorEastAsia" w:hAnsiTheme="minorHAnsi" w:cstheme="minorBidi"/>
              <w:b w:val="0"/>
              <w:bCs w:val="0"/>
              <w:noProof/>
              <w:sz w:val="22"/>
              <w:szCs w:val="22"/>
            </w:rPr>
          </w:pPr>
          <w:hyperlink w:anchor="_Toc503170223" w:history="1">
            <w:r w:rsidR="00633901" w:rsidRPr="0074642A">
              <w:rPr>
                <w:rStyle w:val="Hyperlink"/>
                <w:noProof/>
              </w:rPr>
              <w:t>5. Medarbejderoplysninger</w:t>
            </w:r>
            <w:r w:rsidR="00633901">
              <w:rPr>
                <w:noProof/>
                <w:webHidden/>
              </w:rPr>
              <w:tab/>
            </w:r>
            <w:r w:rsidR="00633901">
              <w:rPr>
                <w:noProof/>
                <w:webHidden/>
              </w:rPr>
              <w:fldChar w:fldCharType="begin"/>
            </w:r>
            <w:r w:rsidR="00633901">
              <w:rPr>
                <w:noProof/>
                <w:webHidden/>
              </w:rPr>
              <w:instrText xml:space="preserve"> PAGEREF _Toc503170223 \h </w:instrText>
            </w:r>
            <w:r w:rsidR="00633901">
              <w:rPr>
                <w:noProof/>
                <w:webHidden/>
              </w:rPr>
            </w:r>
            <w:r w:rsidR="00633901">
              <w:rPr>
                <w:noProof/>
                <w:webHidden/>
              </w:rPr>
              <w:fldChar w:fldCharType="separate"/>
            </w:r>
            <w:r w:rsidR="00633901">
              <w:rPr>
                <w:noProof/>
                <w:webHidden/>
              </w:rPr>
              <w:t>13</w:t>
            </w:r>
            <w:r w:rsidR="00633901">
              <w:rPr>
                <w:noProof/>
                <w:webHidden/>
              </w:rPr>
              <w:fldChar w:fldCharType="end"/>
            </w:r>
          </w:hyperlink>
        </w:p>
        <w:p w14:paraId="43F96AA9"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24" w:history="1">
            <w:r w:rsidR="00633901" w:rsidRPr="0074642A">
              <w:rPr>
                <w:rStyle w:val="Hyperlink"/>
                <w:noProof/>
              </w:rPr>
              <w:t>5.1 Ledelsestilsyn/fødselsdagsliste</w:t>
            </w:r>
            <w:r w:rsidR="00633901">
              <w:rPr>
                <w:noProof/>
                <w:webHidden/>
              </w:rPr>
              <w:tab/>
            </w:r>
            <w:r w:rsidR="00633901">
              <w:rPr>
                <w:noProof/>
                <w:webHidden/>
              </w:rPr>
              <w:fldChar w:fldCharType="begin"/>
            </w:r>
            <w:r w:rsidR="00633901">
              <w:rPr>
                <w:noProof/>
                <w:webHidden/>
              </w:rPr>
              <w:instrText xml:space="preserve"> PAGEREF _Toc503170224 \h </w:instrText>
            </w:r>
            <w:r w:rsidR="00633901">
              <w:rPr>
                <w:noProof/>
                <w:webHidden/>
              </w:rPr>
            </w:r>
            <w:r w:rsidR="00633901">
              <w:rPr>
                <w:noProof/>
                <w:webHidden/>
              </w:rPr>
              <w:fldChar w:fldCharType="separate"/>
            </w:r>
            <w:r w:rsidR="00633901">
              <w:rPr>
                <w:noProof/>
                <w:webHidden/>
              </w:rPr>
              <w:t>13</w:t>
            </w:r>
            <w:r w:rsidR="00633901">
              <w:rPr>
                <w:noProof/>
                <w:webHidden/>
              </w:rPr>
              <w:fldChar w:fldCharType="end"/>
            </w:r>
          </w:hyperlink>
        </w:p>
        <w:p w14:paraId="527DAE7C" w14:textId="77777777" w:rsidR="00633901" w:rsidRDefault="00727DCF">
          <w:pPr>
            <w:pStyle w:val="Indholdsfortegnelse1"/>
            <w:tabs>
              <w:tab w:val="right" w:leader="dot" w:pos="10243"/>
            </w:tabs>
            <w:rPr>
              <w:rFonts w:asciiTheme="minorHAnsi" w:eastAsiaTheme="minorEastAsia" w:hAnsiTheme="minorHAnsi" w:cstheme="minorBidi"/>
              <w:b w:val="0"/>
              <w:bCs w:val="0"/>
              <w:noProof/>
              <w:sz w:val="22"/>
              <w:szCs w:val="22"/>
            </w:rPr>
          </w:pPr>
          <w:hyperlink w:anchor="_Toc503170225" w:history="1">
            <w:r w:rsidR="00633901" w:rsidRPr="0074642A">
              <w:rPr>
                <w:rStyle w:val="Hyperlink"/>
                <w:noProof/>
              </w:rPr>
              <w:t>6. Fravær</w:t>
            </w:r>
            <w:r w:rsidR="00633901">
              <w:rPr>
                <w:noProof/>
                <w:webHidden/>
              </w:rPr>
              <w:tab/>
            </w:r>
            <w:r w:rsidR="00633901">
              <w:rPr>
                <w:noProof/>
                <w:webHidden/>
              </w:rPr>
              <w:fldChar w:fldCharType="begin"/>
            </w:r>
            <w:r w:rsidR="00633901">
              <w:rPr>
                <w:noProof/>
                <w:webHidden/>
              </w:rPr>
              <w:instrText xml:space="preserve"> PAGEREF _Toc503170225 \h </w:instrText>
            </w:r>
            <w:r w:rsidR="00633901">
              <w:rPr>
                <w:noProof/>
                <w:webHidden/>
              </w:rPr>
            </w:r>
            <w:r w:rsidR="00633901">
              <w:rPr>
                <w:noProof/>
                <w:webHidden/>
              </w:rPr>
              <w:fldChar w:fldCharType="separate"/>
            </w:r>
            <w:r w:rsidR="00633901">
              <w:rPr>
                <w:noProof/>
                <w:webHidden/>
              </w:rPr>
              <w:t>15</w:t>
            </w:r>
            <w:r w:rsidR="00633901">
              <w:rPr>
                <w:noProof/>
                <w:webHidden/>
              </w:rPr>
              <w:fldChar w:fldCharType="end"/>
            </w:r>
          </w:hyperlink>
        </w:p>
        <w:p w14:paraId="3A9BA3C3"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26" w:history="1">
            <w:r w:rsidR="00633901" w:rsidRPr="0074642A">
              <w:rPr>
                <w:rStyle w:val="Hyperlink"/>
                <w:noProof/>
              </w:rPr>
              <w:t>6.1 Fraværsrapporter</w:t>
            </w:r>
            <w:r w:rsidR="00633901">
              <w:rPr>
                <w:noProof/>
                <w:webHidden/>
              </w:rPr>
              <w:tab/>
            </w:r>
            <w:r w:rsidR="00633901">
              <w:rPr>
                <w:noProof/>
                <w:webHidden/>
              </w:rPr>
              <w:fldChar w:fldCharType="begin"/>
            </w:r>
            <w:r w:rsidR="00633901">
              <w:rPr>
                <w:noProof/>
                <w:webHidden/>
              </w:rPr>
              <w:instrText xml:space="preserve"> PAGEREF _Toc503170226 \h </w:instrText>
            </w:r>
            <w:r w:rsidR="00633901">
              <w:rPr>
                <w:noProof/>
                <w:webHidden/>
              </w:rPr>
            </w:r>
            <w:r w:rsidR="00633901">
              <w:rPr>
                <w:noProof/>
                <w:webHidden/>
              </w:rPr>
              <w:fldChar w:fldCharType="separate"/>
            </w:r>
            <w:r w:rsidR="00633901">
              <w:rPr>
                <w:noProof/>
                <w:webHidden/>
              </w:rPr>
              <w:t>15</w:t>
            </w:r>
            <w:r w:rsidR="00633901">
              <w:rPr>
                <w:noProof/>
                <w:webHidden/>
              </w:rPr>
              <w:fldChar w:fldCharType="end"/>
            </w:r>
          </w:hyperlink>
        </w:p>
        <w:p w14:paraId="7FE64C13"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27" w:history="1">
            <w:r w:rsidR="00633901" w:rsidRPr="0074642A">
              <w:rPr>
                <w:rStyle w:val="Hyperlink"/>
                <w:noProof/>
              </w:rPr>
              <w:t>6.2 Opbygning af rapport</w:t>
            </w:r>
            <w:r w:rsidR="00633901">
              <w:rPr>
                <w:noProof/>
                <w:webHidden/>
              </w:rPr>
              <w:tab/>
            </w:r>
            <w:r w:rsidR="00633901">
              <w:rPr>
                <w:noProof/>
                <w:webHidden/>
              </w:rPr>
              <w:fldChar w:fldCharType="begin"/>
            </w:r>
            <w:r w:rsidR="00633901">
              <w:rPr>
                <w:noProof/>
                <w:webHidden/>
              </w:rPr>
              <w:instrText xml:space="preserve"> PAGEREF _Toc503170227 \h </w:instrText>
            </w:r>
            <w:r w:rsidR="00633901">
              <w:rPr>
                <w:noProof/>
                <w:webHidden/>
              </w:rPr>
            </w:r>
            <w:r w:rsidR="00633901">
              <w:rPr>
                <w:noProof/>
                <w:webHidden/>
              </w:rPr>
              <w:fldChar w:fldCharType="separate"/>
            </w:r>
            <w:r w:rsidR="00633901">
              <w:rPr>
                <w:noProof/>
                <w:webHidden/>
              </w:rPr>
              <w:t>17</w:t>
            </w:r>
            <w:r w:rsidR="00633901">
              <w:rPr>
                <w:noProof/>
                <w:webHidden/>
              </w:rPr>
              <w:fldChar w:fldCharType="end"/>
            </w:r>
          </w:hyperlink>
        </w:p>
        <w:p w14:paraId="410165BF"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28" w:history="1">
            <w:r w:rsidR="00633901" w:rsidRPr="0074642A">
              <w:rPr>
                <w:rStyle w:val="Hyperlink"/>
                <w:noProof/>
              </w:rPr>
              <w:t>6.3 Opfølgning på fravær</w:t>
            </w:r>
            <w:r w:rsidR="00633901">
              <w:rPr>
                <w:noProof/>
                <w:webHidden/>
              </w:rPr>
              <w:tab/>
            </w:r>
            <w:r w:rsidR="00633901">
              <w:rPr>
                <w:noProof/>
                <w:webHidden/>
              </w:rPr>
              <w:fldChar w:fldCharType="begin"/>
            </w:r>
            <w:r w:rsidR="00633901">
              <w:rPr>
                <w:noProof/>
                <w:webHidden/>
              </w:rPr>
              <w:instrText xml:space="preserve"> PAGEREF _Toc503170228 \h </w:instrText>
            </w:r>
            <w:r w:rsidR="00633901">
              <w:rPr>
                <w:noProof/>
                <w:webHidden/>
              </w:rPr>
            </w:r>
            <w:r w:rsidR="00633901">
              <w:rPr>
                <w:noProof/>
                <w:webHidden/>
              </w:rPr>
              <w:fldChar w:fldCharType="separate"/>
            </w:r>
            <w:r w:rsidR="00633901">
              <w:rPr>
                <w:noProof/>
                <w:webHidden/>
              </w:rPr>
              <w:t>18</w:t>
            </w:r>
            <w:r w:rsidR="00633901">
              <w:rPr>
                <w:noProof/>
                <w:webHidden/>
              </w:rPr>
              <w:fldChar w:fldCharType="end"/>
            </w:r>
          </w:hyperlink>
        </w:p>
        <w:p w14:paraId="6DA91924"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29" w:history="1">
            <w:r w:rsidR="00633901" w:rsidRPr="0074642A">
              <w:rPr>
                <w:rStyle w:val="Hyperlink"/>
                <w:noProof/>
              </w:rPr>
              <w:t>6.4 Beskrivelse af analysevariabler</w:t>
            </w:r>
            <w:r w:rsidR="00633901">
              <w:rPr>
                <w:noProof/>
                <w:webHidden/>
              </w:rPr>
              <w:tab/>
            </w:r>
            <w:r w:rsidR="00633901">
              <w:rPr>
                <w:noProof/>
                <w:webHidden/>
              </w:rPr>
              <w:fldChar w:fldCharType="begin"/>
            </w:r>
            <w:r w:rsidR="00633901">
              <w:rPr>
                <w:noProof/>
                <w:webHidden/>
              </w:rPr>
              <w:instrText xml:space="preserve"> PAGEREF _Toc503170229 \h </w:instrText>
            </w:r>
            <w:r w:rsidR="00633901">
              <w:rPr>
                <w:noProof/>
                <w:webHidden/>
              </w:rPr>
            </w:r>
            <w:r w:rsidR="00633901">
              <w:rPr>
                <w:noProof/>
                <w:webHidden/>
              </w:rPr>
              <w:fldChar w:fldCharType="separate"/>
            </w:r>
            <w:r w:rsidR="00633901">
              <w:rPr>
                <w:noProof/>
                <w:webHidden/>
              </w:rPr>
              <w:t>19</w:t>
            </w:r>
            <w:r w:rsidR="00633901">
              <w:rPr>
                <w:noProof/>
                <w:webHidden/>
              </w:rPr>
              <w:fldChar w:fldCharType="end"/>
            </w:r>
          </w:hyperlink>
        </w:p>
        <w:p w14:paraId="0B36623B" w14:textId="77777777" w:rsidR="00633901" w:rsidRDefault="00727DCF">
          <w:pPr>
            <w:pStyle w:val="Indholdsfortegnelse1"/>
            <w:tabs>
              <w:tab w:val="right" w:leader="dot" w:pos="10243"/>
            </w:tabs>
            <w:rPr>
              <w:rFonts w:asciiTheme="minorHAnsi" w:eastAsiaTheme="minorEastAsia" w:hAnsiTheme="minorHAnsi" w:cstheme="minorBidi"/>
              <w:b w:val="0"/>
              <w:bCs w:val="0"/>
              <w:noProof/>
              <w:sz w:val="22"/>
              <w:szCs w:val="22"/>
            </w:rPr>
          </w:pPr>
          <w:hyperlink w:anchor="_Toc503170230" w:history="1">
            <w:r w:rsidR="00633901" w:rsidRPr="0074642A">
              <w:rPr>
                <w:rStyle w:val="Hyperlink"/>
                <w:noProof/>
              </w:rPr>
              <w:t>7. Hvis du har brug for hjælp?</w:t>
            </w:r>
            <w:r w:rsidR="00633901">
              <w:rPr>
                <w:noProof/>
                <w:webHidden/>
              </w:rPr>
              <w:tab/>
            </w:r>
            <w:r w:rsidR="00633901">
              <w:rPr>
                <w:noProof/>
                <w:webHidden/>
              </w:rPr>
              <w:fldChar w:fldCharType="begin"/>
            </w:r>
            <w:r w:rsidR="00633901">
              <w:rPr>
                <w:noProof/>
                <w:webHidden/>
              </w:rPr>
              <w:instrText xml:space="preserve"> PAGEREF _Toc503170230 \h </w:instrText>
            </w:r>
            <w:r w:rsidR="00633901">
              <w:rPr>
                <w:noProof/>
                <w:webHidden/>
              </w:rPr>
            </w:r>
            <w:r w:rsidR="00633901">
              <w:rPr>
                <w:noProof/>
                <w:webHidden/>
              </w:rPr>
              <w:fldChar w:fldCharType="separate"/>
            </w:r>
            <w:r w:rsidR="00633901">
              <w:rPr>
                <w:noProof/>
                <w:webHidden/>
              </w:rPr>
              <w:t>20</w:t>
            </w:r>
            <w:r w:rsidR="00633901">
              <w:rPr>
                <w:noProof/>
                <w:webHidden/>
              </w:rPr>
              <w:fldChar w:fldCharType="end"/>
            </w:r>
          </w:hyperlink>
        </w:p>
        <w:p w14:paraId="4063377E"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31" w:history="1">
            <w:r w:rsidR="00633901" w:rsidRPr="0074642A">
              <w:rPr>
                <w:rStyle w:val="Hyperlink"/>
                <w:noProof/>
              </w:rPr>
              <w:t>7.1 Navigation i Datawarehouse</w:t>
            </w:r>
            <w:r w:rsidR="00633901">
              <w:rPr>
                <w:noProof/>
                <w:webHidden/>
              </w:rPr>
              <w:tab/>
            </w:r>
            <w:r w:rsidR="00633901">
              <w:rPr>
                <w:noProof/>
                <w:webHidden/>
              </w:rPr>
              <w:fldChar w:fldCharType="begin"/>
            </w:r>
            <w:r w:rsidR="00633901">
              <w:rPr>
                <w:noProof/>
                <w:webHidden/>
              </w:rPr>
              <w:instrText xml:space="preserve"> PAGEREF _Toc503170231 \h </w:instrText>
            </w:r>
            <w:r w:rsidR="00633901">
              <w:rPr>
                <w:noProof/>
                <w:webHidden/>
              </w:rPr>
            </w:r>
            <w:r w:rsidR="00633901">
              <w:rPr>
                <w:noProof/>
                <w:webHidden/>
              </w:rPr>
              <w:fldChar w:fldCharType="separate"/>
            </w:r>
            <w:r w:rsidR="00633901">
              <w:rPr>
                <w:noProof/>
                <w:webHidden/>
              </w:rPr>
              <w:t>20</w:t>
            </w:r>
            <w:r w:rsidR="00633901">
              <w:rPr>
                <w:noProof/>
                <w:webHidden/>
              </w:rPr>
              <w:fldChar w:fldCharType="end"/>
            </w:r>
          </w:hyperlink>
        </w:p>
        <w:p w14:paraId="3954B03F" w14:textId="77777777" w:rsidR="00633901" w:rsidRDefault="00727DCF">
          <w:pPr>
            <w:pStyle w:val="Indholdsfortegnelse2"/>
            <w:tabs>
              <w:tab w:val="right" w:leader="dot" w:pos="10243"/>
            </w:tabs>
            <w:rPr>
              <w:rFonts w:asciiTheme="minorHAnsi" w:eastAsiaTheme="minorEastAsia" w:hAnsiTheme="minorHAnsi" w:cstheme="minorBidi"/>
              <w:noProof/>
              <w:sz w:val="22"/>
              <w:szCs w:val="22"/>
            </w:rPr>
          </w:pPr>
          <w:hyperlink w:anchor="_Toc503170232" w:history="1">
            <w:r w:rsidR="00633901" w:rsidRPr="0074642A">
              <w:rPr>
                <w:rStyle w:val="Hyperlink"/>
                <w:noProof/>
              </w:rPr>
              <w:t>7.2 Hjælp via ?</w:t>
            </w:r>
            <w:r w:rsidR="00633901">
              <w:rPr>
                <w:noProof/>
                <w:webHidden/>
              </w:rPr>
              <w:tab/>
            </w:r>
            <w:r w:rsidR="00633901">
              <w:rPr>
                <w:noProof/>
                <w:webHidden/>
              </w:rPr>
              <w:fldChar w:fldCharType="begin"/>
            </w:r>
            <w:r w:rsidR="00633901">
              <w:rPr>
                <w:noProof/>
                <w:webHidden/>
              </w:rPr>
              <w:instrText xml:space="preserve"> PAGEREF _Toc503170232 \h </w:instrText>
            </w:r>
            <w:r w:rsidR="00633901">
              <w:rPr>
                <w:noProof/>
                <w:webHidden/>
              </w:rPr>
            </w:r>
            <w:r w:rsidR="00633901">
              <w:rPr>
                <w:noProof/>
                <w:webHidden/>
              </w:rPr>
              <w:fldChar w:fldCharType="separate"/>
            </w:r>
            <w:r w:rsidR="00633901">
              <w:rPr>
                <w:noProof/>
                <w:webHidden/>
              </w:rPr>
              <w:t>20</w:t>
            </w:r>
            <w:r w:rsidR="00633901">
              <w:rPr>
                <w:noProof/>
                <w:webHidden/>
              </w:rPr>
              <w:fldChar w:fldCharType="end"/>
            </w:r>
          </w:hyperlink>
        </w:p>
        <w:p w14:paraId="00FA21B4" w14:textId="77777777" w:rsidR="00EA6DEF" w:rsidRDefault="00EA6DEF">
          <w:r>
            <w:rPr>
              <w:b/>
              <w:bCs/>
            </w:rPr>
            <w:fldChar w:fldCharType="end"/>
          </w:r>
        </w:p>
      </w:sdtContent>
    </w:sdt>
    <w:p w14:paraId="16EBAE71" w14:textId="77777777" w:rsidR="002A14C4" w:rsidRDefault="002A14C4">
      <w:pPr>
        <w:rPr>
          <w:b/>
        </w:rPr>
      </w:pPr>
      <w:r>
        <w:rPr>
          <w:b/>
        </w:rPr>
        <w:br w:type="page"/>
      </w:r>
    </w:p>
    <w:p w14:paraId="6A8FD36E" w14:textId="77777777" w:rsidR="00E216F4" w:rsidRPr="00EA6DEF" w:rsidRDefault="00E216F4" w:rsidP="00223F50">
      <w:pPr>
        <w:pStyle w:val="Overskift1"/>
      </w:pPr>
      <w:bookmarkStart w:id="1" w:name="_Toc503170210"/>
      <w:r w:rsidRPr="00E216F4">
        <w:lastRenderedPageBreak/>
        <w:t>Indledning</w:t>
      </w:r>
      <w:bookmarkEnd w:id="0"/>
      <w:bookmarkEnd w:id="1"/>
    </w:p>
    <w:p w14:paraId="2AAF1903" w14:textId="77777777" w:rsidR="00EA6DEF" w:rsidRDefault="00EA6DEF"/>
    <w:p w14:paraId="1A5F556B" w14:textId="77777777" w:rsidR="00E216F4" w:rsidRPr="00E216F4" w:rsidRDefault="00E216F4" w:rsidP="00E216F4"/>
    <w:p w14:paraId="565CAEBB" w14:textId="77777777" w:rsidR="00E216F4" w:rsidRPr="00EA6DEF" w:rsidRDefault="00E216F4" w:rsidP="00E216F4">
      <w:pPr>
        <w:rPr>
          <w:rFonts w:ascii="Verdana" w:hAnsi="Verdana"/>
          <w:i/>
          <w:sz w:val="20"/>
        </w:rPr>
      </w:pPr>
      <w:r w:rsidRPr="00EA6DEF">
        <w:rPr>
          <w:rFonts w:ascii="Verdana" w:hAnsi="Verdana"/>
          <w:i/>
          <w:sz w:val="20"/>
        </w:rPr>
        <w:t xml:space="preserve">Kære bruger af Silkeborg Data </w:t>
      </w:r>
      <w:proofErr w:type="spellStart"/>
      <w:r w:rsidRPr="00EA6DEF">
        <w:rPr>
          <w:rFonts w:ascii="Verdana" w:hAnsi="Verdana"/>
          <w:i/>
          <w:sz w:val="20"/>
        </w:rPr>
        <w:t>Datawarehouse</w:t>
      </w:r>
      <w:proofErr w:type="spellEnd"/>
    </w:p>
    <w:p w14:paraId="3CA81300" w14:textId="77777777" w:rsidR="00E216F4" w:rsidRPr="00EA6DEF" w:rsidRDefault="00E216F4" w:rsidP="00E216F4">
      <w:pPr>
        <w:rPr>
          <w:rFonts w:ascii="Verdana" w:hAnsi="Verdana"/>
          <w:sz w:val="20"/>
        </w:rPr>
      </w:pPr>
    </w:p>
    <w:p w14:paraId="16EDC364" w14:textId="77777777" w:rsidR="00E216F4" w:rsidRPr="00EA6DEF" w:rsidRDefault="00E216F4" w:rsidP="00E216F4">
      <w:pPr>
        <w:rPr>
          <w:rFonts w:ascii="Verdana" w:hAnsi="Verdana"/>
          <w:sz w:val="20"/>
        </w:rPr>
      </w:pPr>
      <w:r w:rsidRPr="00EA6DEF">
        <w:rPr>
          <w:rFonts w:ascii="Verdana" w:hAnsi="Verdana"/>
          <w:sz w:val="20"/>
        </w:rPr>
        <w:t xml:space="preserve">Nyborg Kommune benytter SD </w:t>
      </w:r>
      <w:proofErr w:type="spellStart"/>
      <w:r w:rsidRPr="00EA6DEF">
        <w:rPr>
          <w:rFonts w:ascii="Verdana" w:hAnsi="Verdana"/>
          <w:sz w:val="20"/>
        </w:rPr>
        <w:t>Datawarehouse</w:t>
      </w:r>
      <w:proofErr w:type="spellEnd"/>
      <w:r w:rsidRPr="00EA6DEF">
        <w:rPr>
          <w:rFonts w:ascii="Verdana" w:hAnsi="Verdana"/>
          <w:sz w:val="20"/>
        </w:rPr>
        <w:t xml:space="preserve"> i forbindelse med gennemførsel af det økonomiske ledelsestilsyn, herunder til dannelse af fraværsrapporter, lønanalyse m.m. SD </w:t>
      </w:r>
      <w:proofErr w:type="spellStart"/>
      <w:r w:rsidRPr="00EA6DEF">
        <w:rPr>
          <w:rFonts w:ascii="Verdana" w:hAnsi="Verdana"/>
          <w:sz w:val="20"/>
        </w:rPr>
        <w:t>Datawarehouse</w:t>
      </w:r>
      <w:proofErr w:type="spellEnd"/>
      <w:r w:rsidRPr="00EA6DEF">
        <w:rPr>
          <w:rFonts w:ascii="Verdana" w:hAnsi="Verdana"/>
          <w:sz w:val="20"/>
        </w:rPr>
        <w:t xml:space="preserve"> benyttes af alle kommunens afdelinger og institutioner. </w:t>
      </w:r>
    </w:p>
    <w:p w14:paraId="3A6D8562" w14:textId="77777777" w:rsidR="00E216F4" w:rsidRPr="00EA6DEF" w:rsidRDefault="00E216F4" w:rsidP="00E216F4">
      <w:pPr>
        <w:rPr>
          <w:rFonts w:ascii="Verdana" w:hAnsi="Verdana"/>
          <w:sz w:val="20"/>
        </w:rPr>
      </w:pPr>
    </w:p>
    <w:p w14:paraId="16A2C0F8" w14:textId="77777777" w:rsidR="00E216F4" w:rsidRPr="00EA6DEF" w:rsidRDefault="00E216F4" w:rsidP="00E216F4">
      <w:pPr>
        <w:rPr>
          <w:rFonts w:ascii="Verdana" w:hAnsi="Verdana"/>
          <w:sz w:val="20"/>
        </w:rPr>
      </w:pPr>
      <w:r w:rsidRPr="00EA6DEF">
        <w:rPr>
          <w:rFonts w:ascii="Verdana" w:hAnsi="Verdana"/>
          <w:sz w:val="20"/>
        </w:rPr>
        <w:t xml:space="preserve">Løsningen kan blandt andet anvendes til </w:t>
      </w:r>
    </w:p>
    <w:tbl>
      <w:tblPr>
        <w:tblW w:w="5000" w:type="pct"/>
        <w:tblCellSpacing w:w="0" w:type="dxa"/>
        <w:tblCellMar>
          <w:left w:w="0" w:type="dxa"/>
          <w:right w:w="0" w:type="dxa"/>
        </w:tblCellMar>
        <w:tblLook w:val="04A0" w:firstRow="1" w:lastRow="0" w:firstColumn="1" w:lastColumn="0" w:noHBand="0" w:noVBand="1"/>
      </w:tblPr>
      <w:tblGrid>
        <w:gridCol w:w="10253"/>
      </w:tblGrid>
      <w:tr w:rsidR="00E216F4" w:rsidRPr="00EA6DEF" w14:paraId="69BD7782" w14:textId="77777777" w:rsidTr="00EA6DEF">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53"/>
            </w:tblGrid>
            <w:tr w:rsidR="00E216F4" w:rsidRPr="00EA6DEF" w14:paraId="765E7463" w14:textId="77777777" w:rsidTr="00EA6DEF">
              <w:trPr>
                <w:tblCellSpacing w:w="0" w:type="dxa"/>
              </w:trPr>
              <w:tc>
                <w:tcPr>
                  <w:tcW w:w="0" w:type="auto"/>
                </w:tcPr>
                <w:p w14:paraId="7CD19EB1" w14:textId="77777777" w:rsidR="00E216F4" w:rsidRPr="00ED7BD8" w:rsidRDefault="00E216F4" w:rsidP="00E216F4">
                  <w:pPr>
                    <w:numPr>
                      <w:ilvl w:val="0"/>
                      <w:numId w:val="20"/>
                    </w:numPr>
                    <w:rPr>
                      <w:rFonts w:ascii="Verdana" w:hAnsi="Verdana"/>
                      <w:sz w:val="20"/>
                    </w:rPr>
                  </w:pPr>
                  <w:r w:rsidRPr="00ED7BD8">
                    <w:rPr>
                      <w:rFonts w:ascii="Verdana" w:hAnsi="Verdana"/>
                      <w:sz w:val="20"/>
                    </w:rPr>
                    <w:t>udspecificering af forbrug på lønkonti</w:t>
                  </w:r>
                </w:p>
                <w:p w14:paraId="10C1D9C6" w14:textId="77777777" w:rsidR="00E216F4" w:rsidRPr="00ED7BD8" w:rsidRDefault="00E216F4" w:rsidP="00E216F4">
                  <w:pPr>
                    <w:numPr>
                      <w:ilvl w:val="0"/>
                      <w:numId w:val="20"/>
                    </w:numPr>
                    <w:rPr>
                      <w:rFonts w:ascii="Verdana" w:hAnsi="Verdana"/>
                      <w:sz w:val="20"/>
                    </w:rPr>
                  </w:pPr>
                  <w:r w:rsidRPr="00ED7BD8">
                    <w:rPr>
                      <w:rFonts w:ascii="Verdana" w:hAnsi="Verdana"/>
                      <w:sz w:val="20"/>
                    </w:rPr>
                    <w:t>visning af simuleret lønforbrug</w:t>
                  </w:r>
                </w:p>
                <w:p w14:paraId="77CC42F0" w14:textId="77777777" w:rsidR="00E216F4" w:rsidRPr="00ED7BD8" w:rsidRDefault="00E216F4" w:rsidP="00E216F4">
                  <w:pPr>
                    <w:numPr>
                      <w:ilvl w:val="0"/>
                      <w:numId w:val="20"/>
                    </w:numPr>
                    <w:rPr>
                      <w:rFonts w:ascii="Verdana" w:hAnsi="Verdana"/>
                      <w:sz w:val="20"/>
                    </w:rPr>
                  </w:pPr>
                  <w:r w:rsidRPr="00ED7BD8">
                    <w:rPr>
                      <w:rFonts w:ascii="Verdana" w:hAnsi="Verdana"/>
                      <w:sz w:val="20"/>
                    </w:rPr>
                    <w:t>opfølgning på modtaget refusion</w:t>
                  </w:r>
                </w:p>
                <w:p w14:paraId="7230F25C" w14:textId="77777777" w:rsidR="00E216F4" w:rsidRPr="00ED7BD8" w:rsidRDefault="00E216F4" w:rsidP="00E216F4">
                  <w:pPr>
                    <w:numPr>
                      <w:ilvl w:val="0"/>
                      <w:numId w:val="20"/>
                    </w:numPr>
                    <w:rPr>
                      <w:rFonts w:ascii="Verdana" w:hAnsi="Verdana"/>
                      <w:sz w:val="20"/>
                    </w:rPr>
                  </w:pPr>
                  <w:r w:rsidRPr="00ED7BD8">
                    <w:rPr>
                      <w:rFonts w:ascii="Verdana" w:hAnsi="Verdana"/>
                      <w:sz w:val="20"/>
                    </w:rPr>
                    <w:t>fødselsdagsliste</w:t>
                  </w:r>
                </w:p>
                <w:p w14:paraId="5ACEB951" w14:textId="77777777" w:rsidR="00E216F4" w:rsidRPr="00ED7BD8" w:rsidRDefault="00E216F4" w:rsidP="00E216F4">
                  <w:pPr>
                    <w:numPr>
                      <w:ilvl w:val="0"/>
                      <w:numId w:val="20"/>
                    </w:numPr>
                    <w:rPr>
                      <w:rFonts w:ascii="Verdana" w:hAnsi="Verdana"/>
                      <w:sz w:val="20"/>
                    </w:rPr>
                  </w:pPr>
                  <w:r w:rsidRPr="00ED7BD8">
                    <w:rPr>
                      <w:rFonts w:ascii="Verdana" w:hAnsi="Verdana"/>
                      <w:sz w:val="20"/>
                    </w:rPr>
                    <w:t>medarbejderoversigt indeholdende f.eks. lønsammensætning, beskæftigelsesgrad m.m.</w:t>
                  </w:r>
                </w:p>
                <w:p w14:paraId="47A8490B" w14:textId="77777777" w:rsidR="00EA6DEF" w:rsidRPr="00ED7BD8" w:rsidRDefault="00EA6DEF" w:rsidP="00EA6DEF">
                  <w:pPr>
                    <w:ind w:left="720"/>
                    <w:rPr>
                      <w:rFonts w:ascii="Verdana" w:hAnsi="Verdana"/>
                      <w:sz w:val="20"/>
                    </w:rPr>
                  </w:pPr>
                </w:p>
                <w:p w14:paraId="1E070510" w14:textId="77777777" w:rsidR="00E216F4" w:rsidRPr="00ED7BD8" w:rsidRDefault="00E216F4" w:rsidP="00E216F4">
                  <w:pPr>
                    <w:rPr>
                      <w:rFonts w:ascii="Verdana" w:hAnsi="Verdana"/>
                      <w:sz w:val="20"/>
                    </w:rPr>
                  </w:pPr>
                  <w:r w:rsidRPr="00ED7BD8">
                    <w:rPr>
                      <w:rFonts w:ascii="Verdana" w:hAnsi="Verdana"/>
                      <w:sz w:val="20"/>
                    </w:rPr>
                    <w:t xml:space="preserve">Der er integration mellem økonomisystemet Prime fra Fujitsu og Silkeborg Datas </w:t>
                  </w:r>
                  <w:proofErr w:type="spellStart"/>
                  <w:r w:rsidRPr="00ED7BD8">
                    <w:rPr>
                      <w:rFonts w:ascii="Verdana" w:hAnsi="Verdana"/>
                      <w:sz w:val="20"/>
                    </w:rPr>
                    <w:t>Datawarehouse</w:t>
                  </w:r>
                  <w:proofErr w:type="spellEnd"/>
                  <w:r w:rsidRPr="00ED7BD8">
                    <w:rPr>
                      <w:rFonts w:ascii="Verdana" w:hAnsi="Verdana"/>
                      <w:sz w:val="20"/>
                    </w:rPr>
                    <w:t>.</w:t>
                  </w:r>
                </w:p>
                <w:p w14:paraId="0E59F708" w14:textId="77777777" w:rsidR="007D337C" w:rsidRPr="00ED7BD8" w:rsidRDefault="007D337C" w:rsidP="00E216F4">
                  <w:pPr>
                    <w:rPr>
                      <w:rFonts w:ascii="Verdana" w:hAnsi="Verdana"/>
                      <w:sz w:val="20"/>
                    </w:rPr>
                  </w:pPr>
                </w:p>
                <w:p w14:paraId="2C669492" w14:textId="77777777" w:rsidR="00E216F4" w:rsidRPr="00EA6DEF" w:rsidRDefault="00E216F4" w:rsidP="00E92067">
                  <w:pPr>
                    <w:rPr>
                      <w:rFonts w:ascii="Verdana" w:hAnsi="Verdana"/>
                      <w:sz w:val="20"/>
                    </w:rPr>
                  </w:pPr>
                  <w:r w:rsidRPr="00ED7BD8">
                    <w:rPr>
                      <w:rFonts w:ascii="Verdana" w:hAnsi="Verdana"/>
                      <w:sz w:val="20"/>
                    </w:rPr>
                    <w:t>Hvis du har brug for hjælp til anvendelse af systemet er du velkommen til</w:t>
                  </w:r>
                  <w:r w:rsidR="00ED7BD8" w:rsidRPr="00ED7BD8">
                    <w:rPr>
                      <w:rFonts w:ascii="Verdana" w:hAnsi="Verdana"/>
                      <w:sz w:val="20"/>
                    </w:rPr>
                    <w:t xml:space="preserve"> a</w:t>
                  </w:r>
                  <w:r w:rsidR="00ED7BD8">
                    <w:rPr>
                      <w:rFonts w:ascii="Verdana" w:hAnsi="Verdana"/>
                      <w:sz w:val="20"/>
                    </w:rPr>
                    <w:t>t kontakte din lønkonsulent</w:t>
                  </w:r>
                  <w:r w:rsidR="00E92067">
                    <w:rPr>
                      <w:rFonts w:ascii="Verdana" w:hAnsi="Verdana"/>
                      <w:sz w:val="20"/>
                    </w:rPr>
                    <w:t>.</w:t>
                  </w:r>
                </w:p>
              </w:tc>
            </w:tr>
            <w:tr w:rsidR="00E216F4" w:rsidRPr="00EA6DEF" w14:paraId="4A0F5FFE" w14:textId="77777777" w:rsidTr="00EA6DEF">
              <w:trPr>
                <w:trHeight w:val="80"/>
                <w:tblCellSpacing w:w="0" w:type="dxa"/>
              </w:trPr>
              <w:tc>
                <w:tcPr>
                  <w:tcW w:w="0" w:type="auto"/>
                </w:tcPr>
                <w:p w14:paraId="20A3E185" w14:textId="77777777" w:rsidR="00E216F4" w:rsidRPr="00EA6DEF" w:rsidRDefault="00E216F4" w:rsidP="00E216F4">
                  <w:pPr>
                    <w:rPr>
                      <w:rFonts w:ascii="Verdana" w:hAnsi="Verdana"/>
                      <w:sz w:val="20"/>
                    </w:rPr>
                  </w:pPr>
                </w:p>
              </w:tc>
            </w:tr>
          </w:tbl>
          <w:p w14:paraId="4AE26159" w14:textId="77777777" w:rsidR="00E216F4" w:rsidRPr="00EA6DEF" w:rsidRDefault="00E216F4" w:rsidP="00E216F4">
            <w:pPr>
              <w:rPr>
                <w:rFonts w:ascii="Verdana" w:hAnsi="Verdana"/>
                <w:sz w:val="20"/>
              </w:rPr>
            </w:pPr>
          </w:p>
        </w:tc>
      </w:tr>
    </w:tbl>
    <w:p w14:paraId="249EB0D0" w14:textId="77777777" w:rsidR="00EA6DEF" w:rsidRPr="00EA6DEF" w:rsidRDefault="00EA6DEF" w:rsidP="00E216F4">
      <w:pPr>
        <w:rPr>
          <w:rFonts w:ascii="Verdana" w:hAnsi="Verdana"/>
          <w:b/>
          <w:bCs/>
          <w:sz w:val="20"/>
        </w:rPr>
      </w:pPr>
    </w:p>
    <w:p w14:paraId="76F1D554" w14:textId="77777777" w:rsidR="00E216F4" w:rsidRPr="00EA6DEF" w:rsidRDefault="00EA6DEF" w:rsidP="00E216F4">
      <w:pPr>
        <w:rPr>
          <w:rFonts w:ascii="Verdana" w:hAnsi="Verdana"/>
          <w:b/>
          <w:bCs/>
          <w:sz w:val="20"/>
        </w:rPr>
      </w:pPr>
      <w:r>
        <w:rPr>
          <w:rFonts w:ascii="Verdana" w:hAnsi="Verdana"/>
          <w:b/>
          <w:bCs/>
          <w:sz w:val="20"/>
        </w:rPr>
        <w:br w:type="page"/>
      </w:r>
    </w:p>
    <w:p w14:paraId="3691F971" w14:textId="77777777" w:rsidR="00E216F4" w:rsidRPr="00EA6DEF" w:rsidRDefault="00E216F4" w:rsidP="00EA6DEF">
      <w:pPr>
        <w:pStyle w:val="Overskift1"/>
      </w:pPr>
      <w:bookmarkStart w:id="2" w:name="_Toc353787835"/>
      <w:bookmarkStart w:id="3" w:name="_Toc503170211"/>
      <w:r w:rsidRPr="00EA6DEF">
        <w:lastRenderedPageBreak/>
        <w:t xml:space="preserve">1. Hvad er SD </w:t>
      </w:r>
      <w:proofErr w:type="spellStart"/>
      <w:r w:rsidRPr="00EA6DEF">
        <w:t>Datawarehouse</w:t>
      </w:r>
      <w:bookmarkEnd w:id="2"/>
      <w:bookmarkEnd w:id="3"/>
      <w:proofErr w:type="spellEnd"/>
    </w:p>
    <w:p w14:paraId="191B3CB2" w14:textId="77777777" w:rsidR="00E216F4" w:rsidRPr="00EA6DEF" w:rsidRDefault="00E216F4" w:rsidP="00E216F4">
      <w:pPr>
        <w:rPr>
          <w:rFonts w:ascii="Verdana" w:hAnsi="Verdana"/>
          <w:sz w:val="20"/>
          <w:szCs w:val="20"/>
        </w:rPr>
      </w:pPr>
      <w:r w:rsidRPr="00EA6DEF">
        <w:rPr>
          <w:rFonts w:ascii="Verdana" w:hAnsi="Verdana"/>
          <w:sz w:val="20"/>
          <w:szCs w:val="20"/>
        </w:rPr>
        <w:t xml:space="preserve">SD </w:t>
      </w:r>
      <w:proofErr w:type="spellStart"/>
      <w:r w:rsidRPr="00EA6DEF">
        <w:rPr>
          <w:rFonts w:ascii="Verdana" w:hAnsi="Verdana"/>
          <w:sz w:val="20"/>
          <w:szCs w:val="20"/>
        </w:rPr>
        <w:t>Datawarehouse</w:t>
      </w:r>
      <w:proofErr w:type="spellEnd"/>
      <w:r w:rsidRPr="00EA6DEF">
        <w:rPr>
          <w:rFonts w:ascii="Verdana" w:hAnsi="Verdana"/>
          <w:sz w:val="20"/>
          <w:szCs w:val="20"/>
        </w:rPr>
        <w:t xml:space="preserve"> giver dig mulighed for at danne fleksible rapporter på eksempelvis lønforbrug, økonomidata og fraværsstatistikker. Hvilke data, du har adgang til, afhænger af dine brugerrettigheder. </w:t>
      </w:r>
    </w:p>
    <w:p w14:paraId="44F42792" w14:textId="77777777" w:rsidR="00E216F4" w:rsidRPr="00EA6DEF" w:rsidRDefault="00E216F4" w:rsidP="00E216F4">
      <w:pPr>
        <w:rPr>
          <w:rFonts w:ascii="Verdana" w:hAnsi="Verdana"/>
          <w:sz w:val="20"/>
          <w:szCs w:val="20"/>
        </w:rPr>
      </w:pPr>
    </w:p>
    <w:p w14:paraId="659EDAA3" w14:textId="77777777" w:rsidR="00E216F4" w:rsidRPr="00EA6DEF" w:rsidRDefault="00E216F4" w:rsidP="00E216F4">
      <w:pPr>
        <w:rPr>
          <w:rFonts w:ascii="Verdana" w:hAnsi="Verdana"/>
          <w:sz w:val="20"/>
          <w:szCs w:val="20"/>
        </w:rPr>
      </w:pPr>
      <w:r w:rsidRPr="00EA6DEF">
        <w:rPr>
          <w:rFonts w:ascii="Verdana" w:hAnsi="Verdana"/>
          <w:sz w:val="20"/>
          <w:szCs w:val="20"/>
        </w:rPr>
        <w:t xml:space="preserve">Modulerne i SD </w:t>
      </w:r>
      <w:proofErr w:type="spellStart"/>
      <w:r w:rsidRPr="00EA6DEF">
        <w:rPr>
          <w:rFonts w:ascii="Verdana" w:hAnsi="Verdana"/>
          <w:sz w:val="20"/>
          <w:szCs w:val="20"/>
        </w:rPr>
        <w:t>Datawarehouse</w:t>
      </w:r>
      <w:proofErr w:type="spellEnd"/>
      <w:r w:rsidRPr="00EA6DEF">
        <w:rPr>
          <w:rFonts w:ascii="Verdana" w:hAnsi="Verdana"/>
          <w:sz w:val="20"/>
          <w:szCs w:val="20"/>
        </w:rPr>
        <w:t xml:space="preserve"> er grundlæggende bygget op på samme måde og nedenfor finder du begreber og funktioner, der går igen på tværs af produkterne.</w:t>
      </w:r>
    </w:p>
    <w:p w14:paraId="1A368DD0" w14:textId="77777777" w:rsidR="00E216F4" w:rsidRDefault="00E216F4" w:rsidP="00E216F4">
      <w:pPr>
        <w:rPr>
          <w:rFonts w:ascii="Verdana" w:hAnsi="Verdana"/>
          <w:sz w:val="20"/>
          <w:szCs w:val="20"/>
        </w:rPr>
      </w:pPr>
      <w:r w:rsidRPr="00EA6DEF">
        <w:rPr>
          <w:rFonts w:ascii="Verdana" w:hAnsi="Verdana"/>
          <w:noProof/>
          <w:sz w:val="20"/>
          <w:szCs w:val="20"/>
        </w:rPr>
        <w:drawing>
          <wp:inline distT="0" distB="0" distL="0" distR="0" wp14:anchorId="70239477" wp14:editId="20037AA4">
            <wp:extent cx="3524250" cy="495300"/>
            <wp:effectExtent l="0" t="0" r="0" b="0"/>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9"/>
                    <pic:cNvPicPr>
                      <a:picLocks noChangeAspect="1" noChangeArrowheads="1"/>
                    </pic:cNvPicPr>
                  </pic:nvPicPr>
                  <pic:blipFill>
                    <a:blip r:embed="rId11">
                      <a:extLst>
                        <a:ext uri="{28A0092B-C50C-407E-A947-70E740481C1C}">
                          <a14:useLocalDpi xmlns:a14="http://schemas.microsoft.com/office/drawing/2010/main" val="0"/>
                        </a:ext>
                      </a:extLst>
                    </a:blip>
                    <a:srcRect l="16763" t="29556" r="52541" b="62280"/>
                    <a:stretch>
                      <a:fillRect/>
                    </a:stretch>
                  </pic:blipFill>
                  <pic:spPr bwMode="auto">
                    <a:xfrm>
                      <a:off x="0" y="0"/>
                      <a:ext cx="3524250" cy="495300"/>
                    </a:xfrm>
                    <a:prstGeom prst="rect">
                      <a:avLst/>
                    </a:prstGeom>
                    <a:noFill/>
                    <a:ln>
                      <a:noFill/>
                    </a:ln>
                  </pic:spPr>
                </pic:pic>
              </a:graphicData>
            </a:graphic>
          </wp:inline>
        </w:drawing>
      </w:r>
    </w:p>
    <w:p w14:paraId="39EB1BEF" w14:textId="77777777" w:rsidR="007D337C" w:rsidRPr="00EA6DEF" w:rsidRDefault="007D337C" w:rsidP="00E216F4">
      <w:pPr>
        <w:rPr>
          <w:rFonts w:ascii="Verdana" w:hAnsi="Verdana"/>
          <w:sz w:val="20"/>
          <w:szCs w:val="20"/>
        </w:rPr>
      </w:pPr>
    </w:p>
    <w:p w14:paraId="0B9B8295" w14:textId="77777777" w:rsidR="00E216F4" w:rsidRPr="00EA6DEF" w:rsidRDefault="00E216F4" w:rsidP="00E216F4">
      <w:pPr>
        <w:rPr>
          <w:rFonts w:ascii="Verdana" w:hAnsi="Verdana"/>
          <w:sz w:val="20"/>
          <w:szCs w:val="20"/>
        </w:rPr>
      </w:pPr>
      <w:r w:rsidRPr="00EA6DEF">
        <w:rPr>
          <w:rFonts w:ascii="Verdana" w:hAnsi="Verdana"/>
          <w:sz w:val="20"/>
          <w:szCs w:val="20"/>
        </w:rPr>
        <w:t xml:space="preserve">Under ”Struktur” vælges altid ”Nyborg Kommune (NY)”. Systemet vil være foruddefineret med dette valg. </w:t>
      </w:r>
    </w:p>
    <w:p w14:paraId="67ED510A" w14:textId="77777777" w:rsidR="00E216F4" w:rsidRPr="00EA6DEF" w:rsidRDefault="00E216F4" w:rsidP="00E216F4">
      <w:pPr>
        <w:rPr>
          <w:rFonts w:ascii="Verdana" w:hAnsi="Verdana"/>
          <w:sz w:val="20"/>
          <w:szCs w:val="20"/>
        </w:rPr>
      </w:pPr>
    </w:p>
    <w:p w14:paraId="164ACE58" w14:textId="77777777" w:rsidR="00E216F4" w:rsidRDefault="00E216F4" w:rsidP="00E216F4">
      <w:pPr>
        <w:rPr>
          <w:rFonts w:ascii="Verdana" w:hAnsi="Verdana"/>
          <w:sz w:val="20"/>
          <w:szCs w:val="20"/>
        </w:rPr>
      </w:pPr>
      <w:r w:rsidRPr="00EA6DEF">
        <w:rPr>
          <w:rFonts w:ascii="Verdana" w:hAnsi="Verdana"/>
          <w:noProof/>
          <w:sz w:val="20"/>
          <w:szCs w:val="20"/>
        </w:rPr>
        <w:drawing>
          <wp:inline distT="0" distB="0" distL="0" distR="0" wp14:anchorId="40849E26" wp14:editId="3AB3F6F7">
            <wp:extent cx="2133600" cy="323850"/>
            <wp:effectExtent l="0" t="0" r="0"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323850"/>
                    </a:xfrm>
                    <a:prstGeom prst="rect">
                      <a:avLst/>
                    </a:prstGeom>
                    <a:noFill/>
                    <a:ln>
                      <a:noFill/>
                    </a:ln>
                  </pic:spPr>
                </pic:pic>
              </a:graphicData>
            </a:graphic>
          </wp:inline>
        </w:drawing>
      </w:r>
    </w:p>
    <w:p w14:paraId="4EDAB40D" w14:textId="77777777" w:rsidR="007D337C" w:rsidRPr="00EA6DEF" w:rsidRDefault="007D337C" w:rsidP="00E216F4">
      <w:pPr>
        <w:rPr>
          <w:rFonts w:ascii="Verdana" w:hAnsi="Verdana"/>
          <w:sz w:val="20"/>
          <w:szCs w:val="20"/>
        </w:rPr>
      </w:pPr>
    </w:p>
    <w:p w14:paraId="373A2566" w14:textId="77777777" w:rsidR="00E216F4" w:rsidRPr="00EA6DEF" w:rsidRDefault="00E216F4" w:rsidP="00E216F4">
      <w:pPr>
        <w:rPr>
          <w:rFonts w:ascii="Verdana" w:hAnsi="Verdana"/>
          <w:sz w:val="20"/>
          <w:szCs w:val="20"/>
        </w:rPr>
      </w:pPr>
      <w:r w:rsidRPr="00EA6DEF">
        <w:rPr>
          <w:rFonts w:ascii="Verdana" w:hAnsi="Verdana"/>
          <w:sz w:val="20"/>
          <w:szCs w:val="20"/>
        </w:rPr>
        <w:t xml:space="preserve">Under Modelgruppe vælges ”Nyborg Kommune”. </w:t>
      </w:r>
    </w:p>
    <w:p w14:paraId="4CB98941" w14:textId="77777777" w:rsidR="00E216F4" w:rsidRPr="00EA6DEF" w:rsidRDefault="00E216F4" w:rsidP="00E216F4">
      <w:pPr>
        <w:rPr>
          <w:rFonts w:ascii="Verdana" w:hAnsi="Verdana"/>
          <w:sz w:val="20"/>
          <w:szCs w:val="20"/>
        </w:rPr>
      </w:pPr>
    </w:p>
    <w:p w14:paraId="04D35C3B"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25162F6F" wp14:editId="5F2676A9">
            <wp:extent cx="3867150" cy="1485900"/>
            <wp:effectExtent l="0" t="0" r="0" b="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2"/>
                    <pic:cNvPicPr>
                      <a:picLocks noChangeAspect="1" noChangeArrowheads="1"/>
                    </pic:cNvPicPr>
                  </pic:nvPicPr>
                  <pic:blipFill>
                    <a:blip r:embed="rId13">
                      <a:extLst>
                        <a:ext uri="{28A0092B-C50C-407E-A947-70E740481C1C}">
                          <a14:useLocalDpi xmlns:a14="http://schemas.microsoft.com/office/drawing/2010/main" val="0"/>
                        </a:ext>
                      </a:extLst>
                    </a:blip>
                    <a:srcRect l="15862" t="57388" r="53262" b="20396"/>
                    <a:stretch>
                      <a:fillRect/>
                    </a:stretch>
                  </pic:blipFill>
                  <pic:spPr bwMode="auto">
                    <a:xfrm>
                      <a:off x="0" y="0"/>
                      <a:ext cx="3867150" cy="1485900"/>
                    </a:xfrm>
                    <a:prstGeom prst="rect">
                      <a:avLst/>
                    </a:prstGeom>
                    <a:noFill/>
                    <a:ln>
                      <a:noFill/>
                    </a:ln>
                  </pic:spPr>
                </pic:pic>
              </a:graphicData>
            </a:graphic>
          </wp:inline>
        </w:drawing>
      </w:r>
    </w:p>
    <w:p w14:paraId="3B860033" w14:textId="77777777" w:rsidR="00E216F4" w:rsidRPr="00EA6DEF" w:rsidRDefault="00E216F4" w:rsidP="00E216F4">
      <w:pPr>
        <w:rPr>
          <w:rFonts w:ascii="Verdana" w:hAnsi="Verdana"/>
          <w:sz w:val="20"/>
          <w:szCs w:val="20"/>
        </w:rPr>
      </w:pPr>
    </w:p>
    <w:p w14:paraId="1EC28A48" w14:textId="77777777" w:rsidR="00E216F4" w:rsidRPr="00EA6DEF" w:rsidRDefault="00E216F4" w:rsidP="00E216F4">
      <w:pPr>
        <w:rPr>
          <w:rFonts w:ascii="Verdana" w:hAnsi="Verdana"/>
          <w:sz w:val="20"/>
          <w:szCs w:val="20"/>
        </w:rPr>
      </w:pPr>
      <w:r w:rsidRPr="00EA6DEF">
        <w:rPr>
          <w:rFonts w:ascii="Verdana" w:hAnsi="Verdana"/>
          <w:sz w:val="20"/>
          <w:szCs w:val="20"/>
        </w:rPr>
        <w:t>Udover modellerne i modelgruppen ”Nyborg Kommune”, findes der modelgrupper som Silkeborg Data har oprettet, f.eks. ”SD-Model”. Du har også mulighed for at danne dine egne modeller, som gemmes under modelgruppen ”Personlig”.</w:t>
      </w:r>
    </w:p>
    <w:p w14:paraId="283FB942" w14:textId="77777777" w:rsidR="00E216F4" w:rsidRPr="00EA6DEF" w:rsidRDefault="00E216F4" w:rsidP="00E216F4">
      <w:pPr>
        <w:rPr>
          <w:rFonts w:ascii="Verdana" w:hAnsi="Verdana"/>
          <w:sz w:val="20"/>
          <w:szCs w:val="20"/>
        </w:rPr>
      </w:pPr>
      <w:r w:rsidRPr="00EA6DEF">
        <w:rPr>
          <w:rFonts w:ascii="Verdana" w:hAnsi="Verdana"/>
          <w:sz w:val="20"/>
          <w:szCs w:val="20"/>
        </w:rPr>
        <w:t>En modelgruppe kan indeholde flere modeller, f.eks. modelgruppe ”Personlig” indeholder alle de modeller (rapportskabeloner), du selv har oprettet og gemt.</w:t>
      </w:r>
    </w:p>
    <w:p w14:paraId="2FB2EF4C" w14:textId="77777777" w:rsidR="00E216F4" w:rsidRPr="00EA6DEF" w:rsidRDefault="00E216F4" w:rsidP="00E216F4">
      <w:pPr>
        <w:rPr>
          <w:rFonts w:ascii="Verdana" w:hAnsi="Verdana"/>
          <w:sz w:val="20"/>
          <w:szCs w:val="20"/>
        </w:rPr>
      </w:pPr>
    </w:p>
    <w:p w14:paraId="7E92F3AC"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61A31A38" wp14:editId="4931B49A">
            <wp:extent cx="4867275" cy="247650"/>
            <wp:effectExtent l="0" t="0" r="0" b="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47650"/>
                    </a:xfrm>
                    <a:prstGeom prst="rect">
                      <a:avLst/>
                    </a:prstGeom>
                    <a:noFill/>
                    <a:ln>
                      <a:noFill/>
                    </a:ln>
                  </pic:spPr>
                </pic:pic>
              </a:graphicData>
            </a:graphic>
          </wp:inline>
        </w:drawing>
      </w:r>
    </w:p>
    <w:p w14:paraId="669B0F1C" w14:textId="77777777" w:rsidR="00E216F4" w:rsidRPr="00EA6DEF" w:rsidRDefault="00E216F4" w:rsidP="00E216F4">
      <w:pPr>
        <w:rPr>
          <w:rFonts w:ascii="Verdana" w:hAnsi="Verdana"/>
          <w:sz w:val="20"/>
          <w:szCs w:val="20"/>
        </w:rPr>
      </w:pPr>
      <w:r w:rsidRPr="00EA6DEF">
        <w:rPr>
          <w:rFonts w:ascii="Verdana" w:hAnsi="Verdana"/>
          <w:sz w:val="20"/>
          <w:szCs w:val="20"/>
        </w:rPr>
        <w:t>Du kan afgrænse data, hvis du på forhånd kender et eller flere af søgekriterier. Det vil give dig en hurtigere svartid og formentligt også en mere overskuelig rapport. Det kan være forespørgsel på et bestemt kontonummer, en bestemt overenskomst, eller f.eks. alle forudlønnede.</w:t>
      </w:r>
    </w:p>
    <w:p w14:paraId="659F884D" w14:textId="77777777" w:rsidR="00E216F4" w:rsidRPr="00EA6DEF" w:rsidRDefault="00E216F4" w:rsidP="00E216F4">
      <w:pPr>
        <w:rPr>
          <w:rFonts w:ascii="Verdana" w:hAnsi="Verdana"/>
          <w:sz w:val="20"/>
          <w:szCs w:val="20"/>
        </w:rPr>
      </w:pPr>
    </w:p>
    <w:p w14:paraId="343CD7BA"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12EA651E" wp14:editId="4535FC53">
            <wp:extent cx="4857750" cy="257175"/>
            <wp:effectExtent l="0" t="0" r="0" b="0"/>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14:paraId="1D2CC7AD" w14:textId="77777777" w:rsidR="00E216F4" w:rsidRPr="00EA6DEF" w:rsidRDefault="00E216F4" w:rsidP="00E216F4">
      <w:pPr>
        <w:rPr>
          <w:rFonts w:ascii="Verdana" w:hAnsi="Verdana"/>
          <w:sz w:val="20"/>
          <w:szCs w:val="20"/>
        </w:rPr>
      </w:pPr>
      <w:r w:rsidRPr="00EA6DEF">
        <w:rPr>
          <w:rFonts w:ascii="Verdana" w:hAnsi="Verdana"/>
          <w:sz w:val="20"/>
          <w:szCs w:val="20"/>
        </w:rPr>
        <w:t>Du skal vælge en eller flere analysevariable, før du kan danne din rapport. Det kan f.eks. være én eller flere lønarter. Analysevariabler angiver hvilke kolonner, du har i dit udtræk. Samtidig angiver analysevariablen også indholdet af den enkelte kolonne.</w:t>
      </w:r>
    </w:p>
    <w:p w14:paraId="59F4E7CD" w14:textId="77777777" w:rsidR="00E216F4" w:rsidRPr="00EA6DEF" w:rsidRDefault="00E216F4" w:rsidP="00E216F4">
      <w:pPr>
        <w:rPr>
          <w:rFonts w:ascii="Verdana" w:hAnsi="Verdana"/>
          <w:sz w:val="20"/>
          <w:szCs w:val="20"/>
        </w:rPr>
      </w:pPr>
    </w:p>
    <w:p w14:paraId="236D86E8"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431DE07B" wp14:editId="6C39B0D6">
            <wp:extent cx="4857750" cy="247650"/>
            <wp:effectExtent l="0" t="0" r="0" b="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247650"/>
                    </a:xfrm>
                    <a:prstGeom prst="rect">
                      <a:avLst/>
                    </a:prstGeom>
                    <a:noFill/>
                    <a:ln>
                      <a:noFill/>
                    </a:ln>
                  </pic:spPr>
                </pic:pic>
              </a:graphicData>
            </a:graphic>
          </wp:inline>
        </w:drawing>
      </w:r>
    </w:p>
    <w:p w14:paraId="3BDD272E" w14:textId="77777777" w:rsidR="00E216F4" w:rsidRPr="00EA6DEF" w:rsidRDefault="00E216F4" w:rsidP="00E216F4">
      <w:pPr>
        <w:rPr>
          <w:rFonts w:ascii="Verdana" w:hAnsi="Verdana"/>
          <w:sz w:val="20"/>
          <w:szCs w:val="20"/>
        </w:rPr>
      </w:pPr>
      <w:r w:rsidRPr="00EA6DEF">
        <w:rPr>
          <w:rFonts w:ascii="Verdana" w:hAnsi="Verdana"/>
          <w:sz w:val="20"/>
          <w:szCs w:val="20"/>
        </w:rPr>
        <w:t xml:space="preserve">Under ”Opdeling” tager du stilling til, hvordan din rapport bliver vist. Opdelingsmulighederne kan variere fra modul til modul, men opdelinger på den enkelte medarbejder, </w:t>
      </w:r>
      <w:proofErr w:type="spellStart"/>
      <w:r w:rsidRPr="00EA6DEF">
        <w:rPr>
          <w:rFonts w:ascii="Verdana" w:hAnsi="Verdana"/>
          <w:sz w:val="20"/>
          <w:szCs w:val="20"/>
        </w:rPr>
        <w:t>cpr.nummer</w:t>
      </w:r>
      <w:proofErr w:type="spellEnd"/>
      <w:r w:rsidRPr="00EA6DEF">
        <w:rPr>
          <w:rFonts w:ascii="Verdana" w:hAnsi="Verdana"/>
          <w:sz w:val="20"/>
          <w:szCs w:val="20"/>
        </w:rPr>
        <w:t xml:space="preserve">, </w:t>
      </w:r>
      <w:proofErr w:type="spellStart"/>
      <w:r w:rsidRPr="00EA6DEF">
        <w:rPr>
          <w:rFonts w:ascii="Verdana" w:hAnsi="Verdana"/>
          <w:sz w:val="20"/>
          <w:szCs w:val="20"/>
        </w:rPr>
        <w:t>tj.nummer</w:t>
      </w:r>
      <w:proofErr w:type="spellEnd"/>
      <w:r w:rsidRPr="00EA6DEF">
        <w:rPr>
          <w:rFonts w:ascii="Verdana" w:hAnsi="Verdana"/>
          <w:sz w:val="20"/>
          <w:szCs w:val="20"/>
        </w:rPr>
        <w:t xml:space="preserve">, </w:t>
      </w:r>
      <w:proofErr w:type="spellStart"/>
      <w:r w:rsidRPr="00EA6DEF">
        <w:rPr>
          <w:rFonts w:ascii="Verdana" w:hAnsi="Verdana"/>
          <w:sz w:val="20"/>
          <w:szCs w:val="20"/>
        </w:rPr>
        <w:t>lønart</w:t>
      </w:r>
      <w:proofErr w:type="spellEnd"/>
      <w:r w:rsidRPr="00EA6DEF">
        <w:rPr>
          <w:rFonts w:ascii="Verdana" w:hAnsi="Verdana"/>
          <w:sz w:val="20"/>
          <w:szCs w:val="20"/>
        </w:rPr>
        <w:t xml:space="preserve"> eller stillingskode er typiske opdelingsvalg.</w:t>
      </w:r>
    </w:p>
    <w:p w14:paraId="2E34F2B1" w14:textId="77777777" w:rsidR="00E216F4" w:rsidRPr="00EA6DEF" w:rsidRDefault="00E216F4" w:rsidP="00E216F4">
      <w:pPr>
        <w:rPr>
          <w:rFonts w:ascii="Verdana" w:hAnsi="Verdana"/>
          <w:sz w:val="20"/>
          <w:szCs w:val="20"/>
        </w:rPr>
      </w:pPr>
    </w:p>
    <w:p w14:paraId="404F481E"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7C41FFFE" wp14:editId="0B06B607">
            <wp:extent cx="4857750" cy="238125"/>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238125"/>
                    </a:xfrm>
                    <a:prstGeom prst="rect">
                      <a:avLst/>
                    </a:prstGeom>
                    <a:noFill/>
                    <a:ln>
                      <a:noFill/>
                    </a:ln>
                  </pic:spPr>
                </pic:pic>
              </a:graphicData>
            </a:graphic>
          </wp:inline>
        </w:drawing>
      </w:r>
    </w:p>
    <w:p w14:paraId="3C8E7C3E" w14:textId="77777777" w:rsidR="001E738A" w:rsidRPr="00EA6DEF" w:rsidRDefault="00E216F4" w:rsidP="00E216F4">
      <w:pPr>
        <w:rPr>
          <w:rFonts w:ascii="Verdana" w:hAnsi="Verdana"/>
          <w:sz w:val="20"/>
          <w:szCs w:val="20"/>
        </w:rPr>
      </w:pPr>
      <w:r w:rsidRPr="00EA6DEF">
        <w:rPr>
          <w:rFonts w:ascii="Verdana" w:hAnsi="Verdana"/>
          <w:sz w:val="20"/>
          <w:szCs w:val="20"/>
        </w:rPr>
        <w:t>Du kan vælge hvilken periode din rapport skal omfatte og hvordan du ønsker din periode præsenteret (lodret eller vandret). Desuden finder du her nogle øvrige valgmuligheder til præsentationen af dit udtræk.</w:t>
      </w:r>
    </w:p>
    <w:p w14:paraId="41412C17"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1B81DCAC" wp14:editId="5FFB79D1">
            <wp:extent cx="4857750" cy="276225"/>
            <wp:effectExtent l="0" t="0" r="0" b="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276225"/>
                    </a:xfrm>
                    <a:prstGeom prst="rect">
                      <a:avLst/>
                    </a:prstGeom>
                    <a:noFill/>
                    <a:ln>
                      <a:noFill/>
                    </a:ln>
                  </pic:spPr>
                </pic:pic>
              </a:graphicData>
            </a:graphic>
          </wp:inline>
        </w:drawing>
      </w:r>
    </w:p>
    <w:p w14:paraId="7C4558D3" w14:textId="77777777" w:rsidR="00E216F4" w:rsidRDefault="00E216F4" w:rsidP="00E216F4">
      <w:pPr>
        <w:rPr>
          <w:rFonts w:ascii="Verdana" w:hAnsi="Verdana"/>
          <w:sz w:val="20"/>
          <w:szCs w:val="20"/>
        </w:rPr>
      </w:pPr>
      <w:r w:rsidRPr="00EA6DEF">
        <w:rPr>
          <w:rFonts w:ascii="Verdana" w:hAnsi="Verdana"/>
          <w:sz w:val="20"/>
          <w:szCs w:val="20"/>
        </w:rPr>
        <w:lastRenderedPageBreak/>
        <w:t>Når du har valgt dine kriterier, bestemmer du selv, om du vil danne rapporten, eksportere til Excel/Pdf eller gemme indstillingerne som en model.</w:t>
      </w:r>
    </w:p>
    <w:p w14:paraId="0B6D9B21" w14:textId="77777777" w:rsidR="00547649" w:rsidRDefault="00547649" w:rsidP="00E216F4">
      <w:pPr>
        <w:rPr>
          <w:rFonts w:ascii="Verdana" w:hAnsi="Verdana"/>
          <w:sz w:val="20"/>
          <w:szCs w:val="20"/>
        </w:rPr>
      </w:pPr>
    </w:p>
    <w:p w14:paraId="06E4F9DD" w14:textId="77777777" w:rsidR="00547649" w:rsidRPr="00EA6DEF" w:rsidRDefault="00547649" w:rsidP="00E216F4">
      <w:pPr>
        <w:rPr>
          <w:rFonts w:ascii="Verdana" w:hAnsi="Verdana"/>
          <w:sz w:val="20"/>
          <w:szCs w:val="20"/>
        </w:rPr>
      </w:pPr>
    </w:p>
    <w:p w14:paraId="19524198" w14:textId="77777777" w:rsidR="00E216F4" w:rsidRPr="00EA6DEF" w:rsidRDefault="00E216F4" w:rsidP="002A14C4">
      <w:pPr>
        <w:pStyle w:val="Overskift1"/>
      </w:pPr>
      <w:bookmarkStart w:id="4" w:name="_Toc353787836"/>
      <w:bookmarkStart w:id="5" w:name="_Toc503170212"/>
      <w:r w:rsidRPr="00EA6DEF">
        <w:t xml:space="preserve">2. Sådan får du adgang til SD </w:t>
      </w:r>
      <w:proofErr w:type="spellStart"/>
      <w:r w:rsidRPr="00EA6DEF">
        <w:t>Datawarehouse</w:t>
      </w:r>
      <w:bookmarkEnd w:id="4"/>
      <w:bookmarkEnd w:id="5"/>
      <w:proofErr w:type="spellEnd"/>
    </w:p>
    <w:p w14:paraId="03AB2170" w14:textId="77777777" w:rsidR="00E216F4" w:rsidRPr="00EA6DEF" w:rsidRDefault="00E216F4" w:rsidP="00E216F4">
      <w:pPr>
        <w:rPr>
          <w:rFonts w:ascii="Verdana" w:hAnsi="Verdana"/>
          <w:sz w:val="20"/>
          <w:szCs w:val="20"/>
        </w:rPr>
      </w:pPr>
      <w:r w:rsidRPr="00EA6DEF">
        <w:rPr>
          <w:rFonts w:ascii="Verdana" w:hAnsi="Verdana"/>
          <w:sz w:val="20"/>
          <w:szCs w:val="20"/>
        </w:rPr>
        <w:t xml:space="preserve">SD </w:t>
      </w:r>
      <w:proofErr w:type="spellStart"/>
      <w:r w:rsidRPr="00EA6DEF">
        <w:rPr>
          <w:rFonts w:ascii="Verdana" w:hAnsi="Verdana"/>
          <w:sz w:val="20"/>
          <w:szCs w:val="20"/>
        </w:rPr>
        <w:t>Datawarehouse</w:t>
      </w:r>
      <w:proofErr w:type="spellEnd"/>
      <w:r w:rsidRPr="00EA6DEF">
        <w:rPr>
          <w:rFonts w:ascii="Verdana" w:hAnsi="Verdana"/>
          <w:sz w:val="20"/>
          <w:szCs w:val="20"/>
        </w:rPr>
        <w:t xml:space="preserve"> tilgås via </w:t>
      </w:r>
      <w:r w:rsidR="00E92067">
        <w:rPr>
          <w:rFonts w:ascii="Verdana" w:hAnsi="Verdana"/>
          <w:sz w:val="20"/>
          <w:szCs w:val="20"/>
        </w:rPr>
        <w:t>Applikationen ”Silkeborg Data” og derefter produktet ”</w:t>
      </w:r>
      <w:proofErr w:type="spellStart"/>
      <w:r w:rsidR="00E92067">
        <w:rPr>
          <w:rFonts w:ascii="Verdana" w:hAnsi="Verdana"/>
          <w:sz w:val="20"/>
          <w:szCs w:val="20"/>
        </w:rPr>
        <w:t>Datawarehouse</w:t>
      </w:r>
      <w:proofErr w:type="spellEnd"/>
      <w:r w:rsidR="00E92067">
        <w:rPr>
          <w:rFonts w:ascii="Verdana" w:hAnsi="Verdana"/>
          <w:sz w:val="20"/>
          <w:szCs w:val="20"/>
        </w:rPr>
        <w:t>”.</w:t>
      </w:r>
    </w:p>
    <w:p w14:paraId="572E8886" w14:textId="77777777" w:rsidR="00E216F4" w:rsidRDefault="00E216F4" w:rsidP="00E216F4">
      <w:pPr>
        <w:rPr>
          <w:rFonts w:ascii="Verdana" w:hAnsi="Verdana"/>
          <w:noProof/>
          <w:sz w:val="20"/>
          <w:szCs w:val="20"/>
        </w:rPr>
      </w:pPr>
    </w:p>
    <w:p w14:paraId="2F38576B" w14:textId="77777777" w:rsidR="00E92067" w:rsidRPr="00EA6DEF" w:rsidRDefault="00E92067" w:rsidP="00E216F4">
      <w:pPr>
        <w:rPr>
          <w:rFonts w:ascii="Verdana" w:hAnsi="Verdana"/>
          <w:sz w:val="20"/>
          <w:szCs w:val="20"/>
        </w:rPr>
      </w:pPr>
      <w:r>
        <w:rPr>
          <w:noProof/>
        </w:rPr>
        <w:drawing>
          <wp:anchor distT="0" distB="0" distL="114300" distR="114300" simplePos="0" relativeHeight="251693568" behindDoc="1" locked="0" layoutInCell="1" allowOverlap="1" wp14:anchorId="4D7D1DC4" wp14:editId="53EBD60C">
            <wp:simplePos x="0" y="0"/>
            <wp:positionH relativeFrom="column">
              <wp:posOffset>0</wp:posOffset>
            </wp:positionH>
            <wp:positionV relativeFrom="paragraph">
              <wp:posOffset>-635</wp:posOffset>
            </wp:positionV>
            <wp:extent cx="6872605" cy="2809875"/>
            <wp:effectExtent l="0" t="0" r="4445" b="952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409" t="16294" r="19501" b="42970"/>
                    <a:stretch/>
                  </pic:blipFill>
                  <pic:spPr bwMode="auto">
                    <a:xfrm>
                      <a:off x="0" y="0"/>
                      <a:ext cx="6872605"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E7C70" w14:textId="77777777" w:rsidR="00E216F4" w:rsidRPr="00EA6DEF" w:rsidRDefault="00E216F4" w:rsidP="00E216F4">
      <w:pPr>
        <w:rPr>
          <w:rFonts w:ascii="Verdana" w:hAnsi="Verdana"/>
          <w:sz w:val="20"/>
          <w:szCs w:val="20"/>
        </w:rPr>
      </w:pPr>
    </w:p>
    <w:p w14:paraId="5278A2FD" w14:textId="77777777" w:rsidR="00E216F4" w:rsidRPr="00EA6DEF" w:rsidRDefault="00E92067" w:rsidP="00E216F4">
      <w:pPr>
        <w:rPr>
          <w:rFonts w:ascii="Verdana" w:hAnsi="Verdana"/>
          <w:sz w:val="20"/>
          <w:szCs w:val="20"/>
        </w:rPr>
      </w:pPr>
      <w:r>
        <w:rPr>
          <w:noProof/>
        </w:rPr>
        <mc:AlternateContent>
          <mc:Choice Requires="wps">
            <w:drawing>
              <wp:anchor distT="0" distB="0" distL="114300" distR="114300" simplePos="0" relativeHeight="251695616" behindDoc="0" locked="0" layoutInCell="1" allowOverlap="1" wp14:anchorId="197F6F24" wp14:editId="48D77751">
                <wp:simplePos x="0" y="0"/>
                <wp:positionH relativeFrom="column">
                  <wp:posOffset>1962150</wp:posOffset>
                </wp:positionH>
                <wp:positionV relativeFrom="paragraph">
                  <wp:posOffset>8255</wp:posOffset>
                </wp:positionV>
                <wp:extent cx="904875" cy="1114425"/>
                <wp:effectExtent l="19050" t="19050" r="19050" b="19050"/>
                <wp:wrapNone/>
                <wp:docPr id="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14425"/>
                        </a:xfrm>
                        <a:prstGeom prst="roundRect">
                          <a:avLst>
                            <a:gd name="adj" fmla="val 16667"/>
                          </a:avLst>
                        </a:prstGeom>
                        <a:noFill/>
                        <a:ln w="31750" cmpd="sng">
                          <a:solidFill>
                            <a:srgbClr val="FF0000"/>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76E36" id="AutoShape 94" o:spid="_x0000_s1026" style="position:absolute;margin-left:154.5pt;margin-top:.65pt;width:71.25pt;height:87.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" filled="f" fillcolor="white [3201]" strokecolor="red" strokeweight="2.5pt">
                <v:shadow color="#868686"/>
              </v:roundrect>
            </w:pict>
          </mc:Fallback>
        </mc:AlternateContent>
      </w:r>
    </w:p>
    <w:p w14:paraId="791196A1" w14:textId="77777777" w:rsidR="00E216F4" w:rsidRPr="00EA6DEF" w:rsidRDefault="00E216F4" w:rsidP="00E216F4">
      <w:pPr>
        <w:rPr>
          <w:rFonts w:ascii="Verdana" w:hAnsi="Verdana"/>
          <w:sz w:val="20"/>
          <w:szCs w:val="20"/>
        </w:rPr>
      </w:pPr>
    </w:p>
    <w:p w14:paraId="32CC8CB5" w14:textId="77777777" w:rsidR="00E216F4" w:rsidRPr="00EA6DEF" w:rsidRDefault="00E216F4" w:rsidP="00E216F4">
      <w:pPr>
        <w:rPr>
          <w:rFonts w:ascii="Verdana" w:hAnsi="Verdana"/>
          <w:sz w:val="20"/>
          <w:szCs w:val="20"/>
        </w:rPr>
      </w:pPr>
    </w:p>
    <w:p w14:paraId="6C3EDD15" w14:textId="77777777" w:rsidR="00E216F4" w:rsidRPr="00EA6DEF" w:rsidRDefault="00E216F4" w:rsidP="00E216F4">
      <w:pPr>
        <w:rPr>
          <w:rFonts w:ascii="Verdana" w:hAnsi="Verdana"/>
          <w:sz w:val="20"/>
          <w:szCs w:val="20"/>
        </w:rPr>
      </w:pPr>
    </w:p>
    <w:p w14:paraId="42B46CF5" w14:textId="77777777" w:rsidR="00E216F4" w:rsidRPr="00EA6DEF" w:rsidRDefault="00E216F4" w:rsidP="00E216F4">
      <w:pPr>
        <w:rPr>
          <w:rFonts w:ascii="Verdana" w:hAnsi="Verdana"/>
          <w:sz w:val="20"/>
          <w:szCs w:val="20"/>
        </w:rPr>
      </w:pPr>
    </w:p>
    <w:p w14:paraId="1EC4D670" w14:textId="77777777" w:rsidR="00E216F4" w:rsidRPr="00EA6DEF" w:rsidRDefault="00E216F4" w:rsidP="00E216F4">
      <w:pPr>
        <w:rPr>
          <w:rFonts w:ascii="Verdana" w:hAnsi="Verdana"/>
          <w:sz w:val="20"/>
          <w:szCs w:val="20"/>
        </w:rPr>
      </w:pPr>
    </w:p>
    <w:p w14:paraId="00633B97" w14:textId="77777777" w:rsidR="00E92067" w:rsidRDefault="00E92067" w:rsidP="00E216F4">
      <w:pPr>
        <w:rPr>
          <w:rFonts w:ascii="Verdana" w:hAnsi="Verdana"/>
          <w:sz w:val="20"/>
          <w:szCs w:val="20"/>
        </w:rPr>
      </w:pPr>
    </w:p>
    <w:p w14:paraId="79F1CC78" w14:textId="77777777" w:rsidR="00E92067" w:rsidRDefault="00E92067" w:rsidP="00E216F4">
      <w:pPr>
        <w:rPr>
          <w:rFonts w:ascii="Verdana" w:hAnsi="Verdana"/>
          <w:sz w:val="20"/>
          <w:szCs w:val="20"/>
        </w:rPr>
      </w:pPr>
    </w:p>
    <w:p w14:paraId="4C3E15C6" w14:textId="77777777" w:rsidR="00E92067" w:rsidRDefault="00E92067" w:rsidP="00E216F4">
      <w:pPr>
        <w:rPr>
          <w:rFonts w:ascii="Verdana" w:hAnsi="Verdana"/>
          <w:sz w:val="20"/>
          <w:szCs w:val="20"/>
        </w:rPr>
      </w:pPr>
    </w:p>
    <w:p w14:paraId="04D630AA" w14:textId="77777777" w:rsidR="00E92067" w:rsidRDefault="00E92067" w:rsidP="00E216F4">
      <w:pPr>
        <w:rPr>
          <w:rFonts w:ascii="Verdana" w:hAnsi="Verdana"/>
          <w:sz w:val="20"/>
          <w:szCs w:val="20"/>
        </w:rPr>
      </w:pPr>
    </w:p>
    <w:p w14:paraId="2815942B" w14:textId="77777777" w:rsidR="00E92067" w:rsidRDefault="00E92067" w:rsidP="00E216F4">
      <w:pPr>
        <w:rPr>
          <w:rFonts w:ascii="Verdana" w:hAnsi="Verdana"/>
          <w:sz w:val="20"/>
          <w:szCs w:val="20"/>
        </w:rPr>
      </w:pPr>
    </w:p>
    <w:p w14:paraId="5EE2081E" w14:textId="77777777" w:rsidR="00E92067" w:rsidRDefault="00E92067" w:rsidP="00E216F4">
      <w:pPr>
        <w:rPr>
          <w:rFonts w:ascii="Verdana" w:hAnsi="Verdana"/>
          <w:sz w:val="20"/>
          <w:szCs w:val="20"/>
        </w:rPr>
      </w:pPr>
    </w:p>
    <w:p w14:paraId="205E4037" w14:textId="77777777" w:rsidR="00E92067" w:rsidRDefault="00E92067" w:rsidP="00E216F4">
      <w:pPr>
        <w:rPr>
          <w:rFonts w:ascii="Verdana" w:hAnsi="Verdana"/>
          <w:sz w:val="20"/>
          <w:szCs w:val="20"/>
        </w:rPr>
      </w:pPr>
    </w:p>
    <w:p w14:paraId="5AD2453C" w14:textId="77777777" w:rsidR="00E92067" w:rsidRDefault="00E92067" w:rsidP="00E216F4">
      <w:pPr>
        <w:rPr>
          <w:rFonts w:ascii="Verdana" w:hAnsi="Verdana"/>
          <w:sz w:val="20"/>
          <w:szCs w:val="20"/>
        </w:rPr>
      </w:pPr>
    </w:p>
    <w:p w14:paraId="4FB70508" w14:textId="77777777" w:rsidR="00E92067" w:rsidRDefault="00E92067" w:rsidP="00E216F4">
      <w:pPr>
        <w:rPr>
          <w:rFonts w:ascii="Verdana" w:hAnsi="Verdana"/>
          <w:sz w:val="20"/>
          <w:szCs w:val="20"/>
        </w:rPr>
      </w:pPr>
    </w:p>
    <w:p w14:paraId="3B48F5DF" w14:textId="77777777" w:rsidR="00E92067" w:rsidRDefault="00E92067" w:rsidP="00E216F4">
      <w:pPr>
        <w:rPr>
          <w:rFonts w:ascii="Verdana" w:hAnsi="Verdana"/>
          <w:sz w:val="20"/>
          <w:szCs w:val="20"/>
        </w:rPr>
      </w:pPr>
    </w:p>
    <w:p w14:paraId="790D506A" w14:textId="77777777" w:rsidR="00E92067" w:rsidRDefault="00E92067" w:rsidP="00E216F4">
      <w:pPr>
        <w:rPr>
          <w:rFonts w:ascii="Verdana" w:hAnsi="Verdana"/>
          <w:sz w:val="20"/>
          <w:szCs w:val="20"/>
        </w:rPr>
      </w:pPr>
    </w:p>
    <w:p w14:paraId="0ED2DBA3" w14:textId="77777777" w:rsidR="00E216F4" w:rsidRPr="00EA6DEF" w:rsidRDefault="00E216F4" w:rsidP="00E216F4">
      <w:pPr>
        <w:rPr>
          <w:rFonts w:ascii="Verdana" w:hAnsi="Verdana"/>
          <w:sz w:val="20"/>
          <w:szCs w:val="20"/>
        </w:rPr>
      </w:pPr>
    </w:p>
    <w:p w14:paraId="4A40A9B2" w14:textId="77777777" w:rsidR="00E216F4" w:rsidRPr="00EA6DEF" w:rsidRDefault="00E216F4" w:rsidP="00E216F4">
      <w:pPr>
        <w:rPr>
          <w:rFonts w:ascii="Verdana" w:hAnsi="Verdana"/>
          <w:sz w:val="20"/>
          <w:szCs w:val="20"/>
        </w:rPr>
      </w:pPr>
      <w:r w:rsidRPr="00EA6DEF">
        <w:rPr>
          <w:rFonts w:ascii="Verdana" w:hAnsi="Verdana"/>
          <w:sz w:val="20"/>
          <w:szCs w:val="20"/>
        </w:rPr>
        <w:t xml:space="preserve">Hvis du ikke har adgang til produktet ”SD </w:t>
      </w:r>
      <w:proofErr w:type="spellStart"/>
      <w:r w:rsidRPr="00EA6DEF">
        <w:rPr>
          <w:rFonts w:ascii="Verdana" w:hAnsi="Verdana"/>
          <w:sz w:val="20"/>
          <w:szCs w:val="20"/>
        </w:rPr>
        <w:t>Datawarehouse</w:t>
      </w:r>
      <w:proofErr w:type="spellEnd"/>
      <w:r w:rsidRPr="00EA6DEF">
        <w:rPr>
          <w:rFonts w:ascii="Verdana" w:hAnsi="Verdana"/>
          <w:sz w:val="20"/>
          <w:szCs w:val="20"/>
        </w:rPr>
        <w:t>” bed</w:t>
      </w:r>
      <w:r w:rsidR="00E92067">
        <w:rPr>
          <w:rFonts w:ascii="Verdana" w:hAnsi="Verdana"/>
          <w:sz w:val="20"/>
          <w:szCs w:val="20"/>
        </w:rPr>
        <w:t>es du kontakte din lønkonsulent.</w:t>
      </w:r>
    </w:p>
    <w:p w14:paraId="2DBAF552" w14:textId="77777777" w:rsidR="00E216F4" w:rsidRPr="00EA6DEF" w:rsidRDefault="00E216F4" w:rsidP="00E216F4">
      <w:pPr>
        <w:rPr>
          <w:rFonts w:ascii="Verdana" w:hAnsi="Verdana"/>
          <w:sz w:val="20"/>
          <w:szCs w:val="20"/>
        </w:rPr>
      </w:pPr>
    </w:p>
    <w:p w14:paraId="78621497" w14:textId="77777777" w:rsidR="00E216F4" w:rsidRDefault="00E216F4" w:rsidP="00E216F4">
      <w:pPr>
        <w:rPr>
          <w:rFonts w:ascii="Verdana" w:hAnsi="Verdana"/>
          <w:sz w:val="20"/>
          <w:szCs w:val="20"/>
        </w:rPr>
      </w:pPr>
      <w:r w:rsidRPr="00EA6DEF">
        <w:rPr>
          <w:rFonts w:ascii="Verdana" w:hAnsi="Verdana"/>
          <w:sz w:val="20"/>
          <w:szCs w:val="20"/>
        </w:rPr>
        <w:t xml:space="preserve">Du kommer nu ind på startbilledet i SD </w:t>
      </w:r>
      <w:proofErr w:type="spellStart"/>
      <w:r w:rsidRPr="00EA6DEF">
        <w:rPr>
          <w:rFonts w:ascii="Verdana" w:hAnsi="Verdana"/>
          <w:sz w:val="20"/>
          <w:szCs w:val="20"/>
        </w:rPr>
        <w:t>Datawarehouse</w:t>
      </w:r>
      <w:proofErr w:type="spellEnd"/>
      <w:r w:rsidRPr="00EA6DEF">
        <w:rPr>
          <w:rFonts w:ascii="Verdana" w:hAnsi="Verdana"/>
          <w:sz w:val="20"/>
          <w:szCs w:val="20"/>
        </w:rPr>
        <w:t>.</w:t>
      </w:r>
    </w:p>
    <w:p w14:paraId="65BCE1D5" w14:textId="77777777" w:rsidR="00621838" w:rsidRDefault="00621838" w:rsidP="00E216F4">
      <w:pPr>
        <w:rPr>
          <w:rFonts w:ascii="Verdana" w:hAnsi="Verdana"/>
          <w:sz w:val="20"/>
          <w:szCs w:val="20"/>
        </w:rPr>
      </w:pPr>
    </w:p>
    <w:p w14:paraId="1A30A7AF" w14:textId="77777777" w:rsidR="00621838" w:rsidRDefault="00621838" w:rsidP="00E216F4">
      <w:pPr>
        <w:rPr>
          <w:rFonts w:ascii="Verdana" w:hAnsi="Verdana"/>
          <w:sz w:val="20"/>
          <w:szCs w:val="20"/>
        </w:rPr>
      </w:pPr>
    </w:p>
    <w:p w14:paraId="579DAF5A" w14:textId="77777777" w:rsidR="002A14C4" w:rsidRPr="00EA6DEF" w:rsidRDefault="002A14C4" w:rsidP="00E216F4">
      <w:pPr>
        <w:rPr>
          <w:rFonts w:ascii="Verdana" w:hAnsi="Verdana"/>
          <w:sz w:val="20"/>
          <w:szCs w:val="20"/>
        </w:rPr>
      </w:pPr>
    </w:p>
    <w:p w14:paraId="575CF42C" w14:textId="77777777" w:rsidR="00E216F4" w:rsidRPr="00EA6DEF" w:rsidRDefault="00E216F4" w:rsidP="00547649">
      <w:pPr>
        <w:pStyle w:val="Overskrift2"/>
      </w:pPr>
      <w:bookmarkStart w:id="6" w:name="_Toc353787837"/>
      <w:bookmarkStart w:id="7" w:name="_Toc503170213"/>
      <w:r w:rsidRPr="00EA6DEF">
        <w:t>2.1 Generel navigation</w:t>
      </w:r>
      <w:bookmarkEnd w:id="6"/>
      <w:bookmarkEnd w:id="7"/>
    </w:p>
    <w:p w14:paraId="24102C14" w14:textId="77777777" w:rsidR="00E216F4" w:rsidRPr="00EA6DEF" w:rsidRDefault="00E216F4" w:rsidP="00E216F4">
      <w:pPr>
        <w:rPr>
          <w:rFonts w:ascii="Verdana" w:hAnsi="Verdana"/>
          <w:sz w:val="20"/>
          <w:szCs w:val="20"/>
        </w:rPr>
      </w:pPr>
    </w:p>
    <w:p w14:paraId="1B77CAEB" w14:textId="77777777" w:rsidR="00E216F4" w:rsidRPr="00EA6DEF" w:rsidRDefault="00E216F4" w:rsidP="00E216F4">
      <w:pPr>
        <w:rPr>
          <w:rFonts w:ascii="Verdana" w:hAnsi="Verdana"/>
          <w:b/>
          <w:sz w:val="20"/>
          <w:szCs w:val="20"/>
        </w:rPr>
      </w:pPr>
      <w:r w:rsidRPr="00EA6DEF">
        <w:rPr>
          <w:rFonts w:ascii="Verdana" w:hAnsi="Verdana"/>
          <w:b/>
          <w:sz w:val="20"/>
          <w:szCs w:val="20"/>
        </w:rPr>
        <w:t>Menu</w:t>
      </w:r>
    </w:p>
    <w:p w14:paraId="5DB05011" w14:textId="77777777" w:rsidR="00E216F4" w:rsidRPr="00EA6DEF" w:rsidRDefault="00E216F4" w:rsidP="00E216F4">
      <w:pPr>
        <w:rPr>
          <w:rFonts w:ascii="Verdana" w:hAnsi="Verdana"/>
          <w:sz w:val="20"/>
          <w:szCs w:val="20"/>
        </w:rPr>
      </w:pPr>
      <w:r w:rsidRPr="00EA6DEF">
        <w:rPr>
          <w:rFonts w:ascii="Verdana" w:hAnsi="Verdana"/>
          <w:sz w:val="20"/>
          <w:szCs w:val="20"/>
        </w:rPr>
        <w:t xml:space="preserve">I venstre side kan du altid se din menu. Menuen kan foldes ud ved at trykke på ”plus” ud for f.eks. ”Fravær” og du kan nu vælge ”Opbyg og dan rapport”. Pt. skal du bruge Fravær, Lønanalyse, Medarbejderoplysninger og evt. Lønsimulering. </w:t>
      </w:r>
    </w:p>
    <w:p w14:paraId="4FFC8CF1" w14:textId="77777777" w:rsidR="00E216F4" w:rsidRPr="00EA6DEF" w:rsidRDefault="00E216F4" w:rsidP="00E216F4">
      <w:pPr>
        <w:rPr>
          <w:rFonts w:ascii="Verdana" w:hAnsi="Verdana"/>
          <w:sz w:val="20"/>
          <w:szCs w:val="20"/>
        </w:rPr>
      </w:pPr>
    </w:p>
    <w:p w14:paraId="26B7E18E" w14:textId="77777777" w:rsidR="00E216F4" w:rsidRPr="00EA6DEF" w:rsidRDefault="00E216F4" w:rsidP="00E216F4">
      <w:pPr>
        <w:rPr>
          <w:rFonts w:ascii="Verdana" w:hAnsi="Verdana"/>
          <w:sz w:val="20"/>
          <w:szCs w:val="20"/>
        </w:rPr>
      </w:pPr>
      <w:r w:rsidRPr="00EA6DEF">
        <w:rPr>
          <w:rFonts w:ascii="Verdana" w:hAnsi="Verdana"/>
          <w:sz w:val="20"/>
          <w:szCs w:val="20"/>
        </w:rPr>
        <w:t>Menu – foldet sammen:</w:t>
      </w:r>
    </w:p>
    <w:p w14:paraId="7754BC8E" w14:textId="77777777" w:rsidR="00E216F4" w:rsidRPr="00EA6DEF" w:rsidRDefault="00E216F4"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67968" behindDoc="1" locked="0" layoutInCell="1" allowOverlap="1" wp14:anchorId="0D0943F5" wp14:editId="3780C633">
            <wp:simplePos x="0" y="0"/>
            <wp:positionH relativeFrom="column">
              <wp:posOffset>21590</wp:posOffset>
            </wp:positionH>
            <wp:positionV relativeFrom="paragraph">
              <wp:posOffset>35560</wp:posOffset>
            </wp:positionV>
            <wp:extent cx="1570355" cy="1424940"/>
            <wp:effectExtent l="0" t="0" r="0" b="0"/>
            <wp:wrapTight wrapText="bothSides">
              <wp:wrapPolygon edited="0">
                <wp:start x="0" y="0"/>
                <wp:lineTo x="0" y="21369"/>
                <wp:lineTo x="21224" y="21369"/>
                <wp:lineTo x="21224" y="0"/>
                <wp:lineTo x="0" y="0"/>
              </wp:wrapPolygon>
            </wp:wrapTight>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9">
                      <a:extLst>
                        <a:ext uri="{28A0092B-C50C-407E-A947-70E740481C1C}">
                          <a14:useLocalDpi xmlns:a14="http://schemas.microsoft.com/office/drawing/2010/main" val="0"/>
                        </a:ext>
                      </a:extLst>
                    </a:blip>
                    <a:srcRect b="13493"/>
                    <a:stretch>
                      <a:fillRect/>
                    </a:stretch>
                  </pic:blipFill>
                  <pic:spPr bwMode="auto">
                    <a:xfrm>
                      <a:off x="0" y="0"/>
                      <a:ext cx="1570355"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287BA" w14:textId="77777777" w:rsidR="00E216F4" w:rsidRPr="00EA6DEF" w:rsidRDefault="00E216F4" w:rsidP="00E216F4">
      <w:pPr>
        <w:rPr>
          <w:rFonts w:ascii="Verdana" w:hAnsi="Verdana"/>
          <w:sz w:val="20"/>
          <w:szCs w:val="20"/>
        </w:rPr>
      </w:pPr>
    </w:p>
    <w:p w14:paraId="0FADB307" w14:textId="77777777" w:rsidR="00E216F4" w:rsidRPr="00EA6DEF" w:rsidRDefault="00E216F4" w:rsidP="00E216F4">
      <w:pPr>
        <w:rPr>
          <w:rFonts w:ascii="Verdana" w:hAnsi="Verdana"/>
          <w:sz w:val="20"/>
          <w:szCs w:val="20"/>
        </w:rPr>
      </w:pPr>
    </w:p>
    <w:p w14:paraId="15B9DFD3" w14:textId="77777777" w:rsidR="00E216F4" w:rsidRPr="00EA6DEF" w:rsidRDefault="00E216F4" w:rsidP="00E216F4">
      <w:pPr>
        <w:rPr>
          <w:rFonts w:ascii="Verdana" w:hAnsi="Verdana"/>
          <w:sz w:val="20"/>
          <w:szCs w:val="20"/>
        </w:rPr>
      </w:pPr>
    </w:p>
    <w:p w14:paraId="16CC51AF" w14:textId="77777777" w:rsidR="00E216F4" w:rsidRPr="00EA6DEF" w:rsidRDefault="00E216F4" w:rsidP="00E216F4">
      <w:pPr>
        <w:rPr>
          <w:rFonts w:ascii="Verdana" w:hAnsi="Verdana"/>
          <w:b/>
          <w:sz w:val="20"/>
          <w:szCs w:val="20"/>
        </w:rPr>
      </w:pPr>
    </w:p>
    <w:p w14:paraId="37666A9C" w14:textId="77777777" w:rsidR="00E216F4" w:rsidRPr="00EA6DEF" w:rsidRDefault="00E216F4" w:rsidP="00E216F4">
      <w:pPr>
        <w:rPr>
          <w:rFonts w:ascii="Verdana" w:hAnsi="Verdana"/>
          <w:b/>
          <w:sz w:val="20"/>
          <w:szCs w:val="20"/>
        </w:rPr>
      </w:pPr>
    </w:p>
    <w:p w14:paraId="6F14B9D0" w14:textId="77777777" w:rsidR="00E216F4" w:rsidRPr="00EA6DEF" w:rsidRDefault="00E216F4" w:rsidP="00E216F4">
      <w:pPr>
        <w:rPr>
          <w:rFonts w:ascii="Verdana" w:hAnsi="Verdana"/>
          <w:sz w:val="20"/>
          <w:szCs w:val="20"/>
        </w:rPr>
      </w:pPr>
    </w:p>
    <w:p w14:paraId="092943EC" w14:textId="77777777" w:rsidR="00670997" w:rsidRDefault="00670997" w:rsidP="00E216F4">
      <w:pPr>
        <w:rPr>
          <w:rFonts w:ascii="Verdana" w:hAnsi="Verdana"/>
          <w:sz w:val="20"/>
          <w:szCs w:val="20"/>
        </w:rPr>
      </w:pPr>
    </w:p>
    <w:p w14:paraId="0F1F62D2" w14:textId="77777777" w:rsidR="00670997" w:rsidRDefault="00670997" w:rsidP="00E216F4">
      <w:pPr>
        <w:rPr>
          <w:rFonts w:ascii="Verdana" w:hAnsi="Verdana"/>
          <w:sz w:val="20"/>
          <w:szCs w:val="20"/>
        </w:rPr>
      </w:pPr>
    </w:p>
    <w:p w14:paraId="421EBA9A" w14:textId="77777777" w:rsidR="00670997" w:rsidRDefault="00670997" w:rsidP="00E216F4">
      <w:pPr>
        <w:rPr>
          <w:rFonts w:ascii="Verdana" w:hAnsi="Verdana"/>
          <w:sz w:val="20"/>
          <w:szCs w:val="20"/>
        </w:rPr>
      </w:pPr>
    </w:p>
    <w:p w14:paraId="2FE97525" w14:textId="77777777" w:rsidR="00E216F4" w:rsidRDefault="00E216F4" w:rsidP="00E216F4">
      <w:pPr>
        <w:rPr>
          <w:rFonts w:ascii="Verdana" w:hAnsi="Verdana"/>
          <w:sz w:val="20"/>
          <w:szCs w:val="20"/>
        </w:rPr>
      </w:pPr>
      <w:r w:rsidRPr="00EA6DEF">
        <w:rPr>
          <w:rFonts w:ascii="Verdana" w:hAnsi="Verdana"/>
          <w:sz w:val="20"/>
          <w:szCs w:val="20"/>
        </w:rPr>
        <w:t>Beskrivelse af de konkrete rapporter, der findes under de forskellige moduler fremgår af afsnit 4 – 6.</w:t>
      </w:r>
    </w:p>
    <w:p w14:paraId="2A3FE60F" w14:textId="77777777" w:rsidR="00547649" w:rsidRPr="00EA6DEF" w:rsidRDefault="00547649" w:rsidP="00E216F4">
      <w:pPr>
        <w:rPr>
          <w:rFonts w:ascii="Verdana" w:hAnsi="Verdana"/>
          <w:sz w:val="20"/>
          <w:szCs w:val="20"/>
        </w:rPr>
      </w:pPr>
    </w:p>
    <w:p w14:paraId="70698A37" w14:textId="77777777" w:rsidR="00E216F4" w:rsidRPr="00EA6DEF" w:rsidRDefault="00E216F4" w:rsidP="00E216F4">
      <w:pPr>
        <w:rPr>
          <w:rFonts w:ascii="Verdana" w:hAnsi="Verdana"/>
          <w:sz w:val="20"/>
          <w:szCs w:val="20"/>
        </w:rPr>
      </w:pPr>
    </w:p>
    <w:p w14:paraId="1BE845BC" w14:textId="77777777" w:rsidR="00E216F4" w:rsidRPr="00EA6DEF" w:rsidRDefault="00E216F4" w:rsidP="00547649">
      <w:pPr>
        <w:pStyle w:val="Overskift1"/>
      </w:pPr>
      <w:bookmarkStart w:id="8" w:name="_Toc353787838"/>
      <w:bookmarkStart w:id="9" w:name="_Toc503170214"/>
      <w:r w:rsidRPr="00EA6DEF">
        <w:lastRenderedPageBreak/>
        <w:t xml:space="preserve">3. Integration fra </w:t>
      </w:r>
      <w:r w:rsidRPr="00547649">
        <w:t>økonomisystemet</w:t>
      </w:r>
      <w:r w:rsidRPr="00EA6DEF">
        <w:t xml:space="preserve"> (Prisme) til SD</w:t>
      </w:r>
      <w:bookmarkEnd w:id="8"/>
      <w:bookmarkEnd w:id="9"/>
    </w:p>
    <w:p w14:paraId="38C80A8C" w14:textId="77777777" w:rsidR="00E216F4" w:rsidRPr="00EA6DEF" w:rsidRDefault="00E216F4" w:rsidP="00E216F4">
      <w:pPr>
        <w:rPr>
          <w:rFonts w:ascii="Verdana" w:hAnsi="Verdana"/>
          <w:sz w:val="20"/>
          <w:szCs w:val="20"/>
        </w:rPr>
      </w:pPr>
      <w:r w:rsidRPr="00EA6DEF">
        <w:rPr>
          <w:rFonts w:ascii="Verdana" w:hAnsi="Verdana"/>
          <w:sz w:val="20"/>
          <w:szCs w:val="20"/>
        </w:rPr>
        <w:t>Via økonomisystemet og integration har du adgang til SD, hvor du kan få opdelt et faktisk forbrug eller et simuleret forbrug på f.eks. medarbejdere, lønarter eller overenskomstgrupper. Du har mulighed for at danne udtræk på kroner, enheder samt årsværk.</w:t>
      </w:r>
    </w:p>
    <w:p w14:paraId="6D49811C" w14:textId="77777777" w:rsidR="00E216F4" w:rsidRPr="00EA6DEF" w:rsidRDefault="00E216F4" w:rsidP="00E216F4">
      <w:pPr>
        <w:rPr>
          <w:rFonts w:ascii="Verdana" w:hAnsi="Verdana"/>
          <w:sz w:val="20"/>
          <w:szCs w:val="20"/>
        </w:rPr>
      </w:pPr>
    </w:p>
    <w:p w14:paraId="37EB10B9" w14:textId="77777777" w:rsidR="00E216F4" w:rsidRPr="00EA6DEF" w:rsidRDefault="00E216F4" w:rsidP="00E216F4">
      <w:pPr>
        <w:rPr>
          <w:rFonts w:ascii="Verdana" w:hAnsi="Verdana"/>
          <w:sz w:val="20"/>
          <w:szCs w:val="20"/>
        </w:rPr>
      </w:pPr>
      <w:r w:rsidRPr="00EA6DEF">
        <w:rPr>
          <w:rFonts w:ascii="Verdana" w:hAnsi="Verdana"/>
          <w:sz w:val="20"/>
          <w:szCs w:val="20"/>
        </w:rPr>
        <w:t>Du vil på sigt få adgang til bogholderidata 5 år tilbage, dog ikke længere tilbage end fra og med januar 2013.</w:t>
      </w:r>
    </w:p>
    <w:p w14:paraId="4FED654B" w14:textId="77777777" w:rsidR="00E216F4" w:rsidRPr="00EA6DEF" w:rsidRDefault="00E216F4" w:rsidP="00E216F4">
      <w:pPr>
        <w:rPr>
          <w:rFonts w:ascii="Verdana" w:hAnsi="Verdana"/>
          <w:sz w:val="20"/>
          <w:szCs w:val="20"/>
        </w:rPr>
      </w:pPr>
    </w:p>
    <w:p w14:paraId="6153D126" w14:textId="77777777" w:rsidR="00E216F4" w:rsidRPr="00EA6DEF" w:rsidRDefault="00E216F4" w:rsidP="00E216F4">
      <w:pPr>
        <w:rPr>
          <w:rFonts w:ascii="Verdana" w:hAnsi="Verdana"/>
          <w:sz w:val="20"/>
          <w:szCs w:val="20"/>
        </w:rPr>
      </w:pPr>
      <w:r w:rsidRPr="00EA6DEF">
        <w:rPr>
          <w:rFonts w:ascii="Verdana" w:hAnsi="Verdana"/>
          <w:sz w:val="20"/>
          <w:szCs w:val="20"/>
        </w:rPr>
        <w:t>Du har adgang til de simulerede data for den resterende del af indeværende år og for næste år.</w:t>
      </w:r>
    </w:p>
    <w:p w14:paraId="678B9603" w14:textId="77777777" w:rsidR="00E216F4" w:rsidRPr="00EA6DEF" w:rsidRDefault="00E216F4" w:rsidP="00E216F4">
      <w:pPr>
        <w:rPr>
          <w:rFonts w:ascii="Verdana" w:hAnsi="Verdana"/>
          <w:sz w:val="20"/>
          <w:szCs w:val="20"/>
        </w:rPr>
      </w:pPr>
    </w:p>
    <w:p w14:paraId="7106F0EA" w14:textId="77777777" w:rsidR="00E216F4" w:rsidRPr="00EA6DEF" w:rsidRDefault="00E216F4" w:rsidP="00E216F4">
      <w:pPr>
        <w:rPr>
          <w:rFonts w:ascii="Verdana" w:hAnsi="Verdana"/>
          <w:sz w:val="20"/>
          <w:szCs w:val="20"/>
        </w:rPr>
      </w:pPr>
      <w:r w:rsidRPr="00EA6DEF">
        <w:rPr>
          <w:rFonts w:ascii="Verdana" w:hAnsi="Verdana"/>
          <w:sz w:val="20"/>
          <w:szCs w:val="20"/>
        </w:rPr>
        <w:t>Nye data for det faktiske forbrug indlæses hver gang, der er dannet nye bogholderi-data, hvilket kan forekomme dagligt (øverste linje).</w:t>
      </w:r>
    </w:p>
    <w:p w14:paraId="32553C91" w14:textId="77777777" w:rsidR="00E216F4" w:rsidRPr="00EA6DEF" w:rsidRDefault="00E216F4" w:rsidP="00E216F4">
      <w:pPr>
        <w:rPr>
          <w:rFonts w:ascii="Verdana" w:hAnsi="Verdana"/>
          <w:sz w:val="20"/>
          <w:szCs w:val="20"/>
        </w:rPr>
      </w:pPr>
    </w:p>
    <w:p w14:paraId="0B014E63" w14:textId="77777777" w:rsidR="00E216F4" w:rsidRPr="00EA6DEF" w:rsidRDefault="00E216F4" w:rsidP="00E216F4">
      <w:pPr>
        <w:rPr>
          <w:rFonts w:ascii="Verdana" w:hAnsi="Verdana"/>
          <w:sz w:val="20"/>
          <w:szCs w:val="20"/>
        </w:rPr>
      </w:pPr>
      <w:r w:rsidRPr="00EA6DEF">
        <w:rPr>
          <w:rFonts w:ascii="Verdana" w:hAnsi="Verdana"/>
          <w:sz w:val="20"/>
          <w:szCs w:val="20"/>
        </w:rPr>
        <w:t>Den 27. i hver måned er enheder/fravær på plads for måneden før (nederste linje). Kan ses nederst i højre hjørne i Lønanalyse.</w:t>
      </w:r>
    </w:p>
    <w:p w14:paraId="4C28D8EC" w14:textId="77777777" w:rsidR="00E216F4" w:rsidRPr="00EA6DEF" w:rsidRDefault="00E216F4" w:rsidP="00E216F4">
      <w:pPr>
        <w:rPr>
          <w:rFonts w:ascii="Verdana" w:hAnsi="Verdana"/>
          <w:sz w:val="20"/>
          <w:szCs w:val="20"/>
        </w:rPr>
      </w:pPr>
    </w:p>
    <w:p w14:paraId="5616AEF9"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62407535" wp14:editId="5DDD548F">
            <wp:extent cx="2400300" cy="504825"/>
            <wp:effectExtent l="0" t="0" r="0" b="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504825"/>
                    </a:xfrm>
                    <a:prstGeom prst="rect">
                      <a:avLst/>
                    </a:prstGeom>
                    <a:noFill/>
                    <a:ln>
                      <a:noFill/>
                    </a:ln>
                  </pic:spPr>
                </pic:pic>
              </a:graphicData>
            </a:graphic>
          </wp:inline>
        </w:drawing>
      </w:r>
    </w:p>
    <w:p w14:paraId="3F436D1C" w14:textId="77777777" w:rsidR="00E216F4" w:rsidRPr="00EA6DEF" w:rsidRDefault="00E216F4" w:rsidP="00E216F4">
      <w:pPr>
        <w:rPr>
          <w:rFonts w:ascii="Verdana" w:hAnsi="Verdana"/>
          <w:sz w:val="20"/>
          <w:szCs w:val="20"/>
        </w:rPr>
      </w:pPr>
    </w:p>
    <w:p w14:paraId="18BD9F2B" w14:textId="77777777" w:rsidR="00E216F4" w:rsidRDefault="00E216F4" w:rsidP="00E216F4">
      <w:pPr>
        <w:rPr>
          <w:rFonts w:ascii="Verdana" w:hAnsi="Verdana"/>
          <w:sz w:val="20"/>
          <w:szCs w:val="20"/>
        </w:rPr>
      </w:pPr>
      <w:r w:rsidRPr="00EA6DEF">
        <w:rPr>
          <w:rFonts w:ascii="Verdana" w:hAnsi="Verdana"/>
          <w:sz w:val="20"/>
          <w:szCs w:val="20"/>
        </w:rPr>
        <w:t>Nye simulerede data indlæses 1 gang om måneden.</w:t>
      </w:r>
    </w:p>
    <w:p w14:paraId="3D8FFFD9" w14:textId="77777777" w:rsidR="007D337C" w:rsidRDefault="007D337C" w:rsidP="00E216F4">
      <w:pPr>
        <w:rPr>
          <w:rFonts w:ascii="Verdana" w:hAnsi="Verdana"/>
          <w:sz w:val="20"/>
          <w:szCs w:val="20"/>
        </w:rPr>
      </w:pPr>
    </w:p>
    <w:p w14:paraId="58570FC2" w14:textId="77777777" w:rsidR="007D337C" w:rsidRPr="00EA6DEF" w:rsidRDefault="007D337C" w:rsidP="00E216F4">
      <w:pPr>
        <w:rPr>
          <w:rFonts w:ascii="Verdana" w:hAnsi="Verdana"/>
          <w:sz w:val="20"/>
          <w:szCs w:val="20"/>
        </w:rPr>
      </w:pPr>
    </w:p>
    <w:p w14:paraId="1F045CD8" w14:textId="77777777" w:rsidR="00E216F4" w:rsidRPr="00EA6DEF" w:rsidRDefault="00E216F4" w:rsidP="00E216F4">
      <w:pPr>
        <w:rPr>
          <w:rFonts w:ascii="Verdana" w:hAnsi="Verdana"/>
          <w:b/>
          <w:sz w:val="20"/>
          <w:szCs w:val="20"/>
        </w:rPr>
      </w:pPr>
    </w:p>
    <w:p w14:paraId="056A9C5F" w14:textId="77777777" w:rsidR="00E216F4" w:rsidRPr="00EA6DEF" w:rsidRDefault="00E216F4" w:rsidP="002A14C4">
      <w:pPr>
        <w:pStyle w:val="Overskrift2"/>
      </w:pPr>
      <w:bookmarkStart w:id="10" w:name="_Toc353787839"/>
      <w:bookmarkStart w:id="11" w:name="_Toc503170215"/>
      <w:r w:rsidRPr="00EA6DEF">
        <w:t>3.1 Specifikation af lønforbrug</w:t>
      </w:r>
      <w:bookmarkEnd w:id="10"/>
      <w:bookmarkEnd w:id="11"/>
    </w:p>
    <w:p w14:paraId="65FD8A14" w14:textId="77777777" w:rsidR="00E216F4" w:rsidRPr="00EA6DEF" w:rsidRDefault="00E216F4" w:rsidP="00E216F4">
      <w:pPr>
        <w:rPr>
          <w:rFonts w:ascii="Verdana" w:hAnsi="Verdana"/>
          <w:sz w:val="20"/>
          <w:szCs w:val="20"/>
        </w:rPr>
      </w:pPr>
      <w:r w:rsidRPr="00EA6DEF">
        <w:rPr>
          <w:rFonts w:ascii="Verdana" w:hAnsi="Verdana"/>
          <w:sz w:val="20"/>
          <w:szCs w:val="20"/>
        </w:rPr>
        <w:t>I Prisme fremsøges og markeres den eller de posteringer, som ønskes specificeret. Tryk herefter på knappen ”SD-løn”.</w:t>
      </w:r>
    </w:p>
    <w:p w14:paraId="4AA7097E" w14:textId="77777777" w:rsidR="00E216F4" w:rsidRPr="00EA6DEF" w:rsidRDefault="00E216F4" w:rsidP="00E216F4">
      <w:pPr>
        <w:rPr>
          <w:rFonts w:ascii="Verdana" w:hAnsi="Verdana"/>
          <w:sz w:val="20"/>
          <w:szCs w:val="20"/>
        </w:rPr>
      </w:pPr>
    </w:p>
    <w:p w14:paraId="0523F3A7" w14:textId="77777777" w:rsidR="00E216F4" w:rsidRPr="00EA6DEF" w:rsidRDefault="00E216F4" w:rsidP="00E216F4">
      <w:pPr>
        <w:rPr>
          <w:rFonts w:ascii="Verdana" w:hAnsi="Verdana"/>
          <w:sz w:val="20"/>
          <w:szCs w:val="20"/>
        </w:rPr>
      </w:pPr>
      <w:r w:rsidRPr="00EA6DEF">
        <w:rPr>
          <w:rFonts w:ascii="Verdana" w:hAnsi="Verdana"/>
          <w:noProof/>
          <w:sz w:val="20"/>
          <w:szCs w:val="20"/>
        </w:rPr>
        <mc:AlternateContent>
          <mc:Choice Requires="wps">
            <w:drawing>
              <wp:anchor distT="0" distB="0" distL="114300" distR="114300" simplePos="0" relativeHeight="251668992" behindDoc="0" locked="0" layoutInCell="1" allowOverlap="1" wp14:anchorId="0F01D7C8" wp14:editId="54BFC15D">
                <wp:simplePos x="0" y="0"/>
                <wp:positionH relativeFrom="column">
                  <wp:posOffset>4904740</wp:posOffset>
                </wp:positionH>
                <wp:positionV relativeFrom="paragraph">
                  <wp:posOffset>1548765</wp:posOffset>
                </wp:positionV>
                <wp:extent cx="840105" cy="313055"/>
                <wp:effectExtent l="27940" t="26670" r="27305" b="22225"/>
                <wp:wrapNone/>
                <wp:docPr id="11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31305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5F372E" id="Oval 74" o:spid="_x0000_s1026" style="position:absolute;margin-left:386.2pt;margin-top:121.95pt;width:66.15pt;height:2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" filled="f" strokecolor="red" strokeweight="3pt"/>
            </w:pict>
          </mc:Fallback>
        </mc:AlternateContent>
      </w:r>
      <w:r w:rsidRPr="00EA6DEF">
        <w:rPr>
          <w:rFonts w:ascii="Verdana" w:hAnsi="Verdana"/>
          <w:noProof/>
          <w:sz w:val="20"/>
          <w:szCs w:val="20"/>
        </w:rPr>
        <w:drawing>
          <wp:inline distT="0" distB="0" distL="0" distR="0" wp14:anchorId="5B69DEFB" wp14:editId="079C26FE">
            <wp:extent cx="5734050" cy="1981200"/>
            <wp:effectExtent l="0" t="0" r="0" b="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4"/>
                    <pic:cNvPicPr>
                      <a:picLocks noChangeAspect="1" noChangeArrowheads="1"/>
                    </pic:cNvPicPr>
                  </pic:nvPicPr>
                  <pic:blipFill>
                    <a:blip r:embed="rId21">
                      <a:extLst>
                        <a:ext uri="{28A0092B-C50C-407E-A947-70E740481C1C}">
                          <a14:useLocalDpi xmlns:a14="http://schemas.microsoft.com/office/drawing/2010/main" val="0"/>
                        </a:ext>
                      </a:extLst>
                    </a:blip>
                    <a:srcRect l="34985" t="12785" b="47195"/>
                    <a:stretch>
                      <a:fillRect/>
                    </a:stretch>
                  </pic:blipFill>
                  <pic:spPr bwMode="auto">
                    <a:xfrm>
                      <a:off x="0" y="0"/>
                      <a:ext cx="5734050" cy="1981200"/>
                    </a:xfrm>
                    <a:prstGeom prst="rect">
                      <a:avLst/>
                    </a:prstGeom>
                    <a:noFill/>
                    <a:ln>
                      <a:noFill/>
                    </a:ln>
                  </pic:spPr>
                </pic:pic>
              </a:graphicData>
            </a:graphic>
          </wp:inline>
        </w:drawing>
      </w:r>
    </w:p>
    <w:p w14:paraId="4F470F14" w14:textId="77777777" w:rsidR="002A14C4" w:rsidRDefault="002A14C4" w:rsidP="00E216F4">
      <w:pPr>
        <w:rPr>
          <w:rFonts w:ascii="Verdana" w:hAnsi="Verdana"/>
          <w:sz w:val="20"/>
          <w:szCs w:val="20"/>
        </w:rPr>
      </w:pPr>
    </w:p>
    <w:p w14:paraId="741A620E" w14:textId="77777777" w:rsidR="001E738A" w:rsidRDefault="001E738A">
      <w:pPr>
        <w:rPr>
          <w:rFonts w:ascii="Verdana" w:hAnsi="Verdana"/>
          <w:sz w:val="20"/>
          <w:szCs w:val="20"/>
        </w:rPr>
      </w:pPr>
      <w:bookmarkStart w:id="12" w:name="_Toc353787840"/>
    </w:p>
    <w:p w14:paraId="3330B397" w14:textId="77777777" w:rsidR="007D337C" w:rsidRDefault="007D337C">
      <w:pPr>
        <w:rPr>
          <w:rFonts w:ascii="Verdana" w:hAnsi="Verdana"/>
          <w:b/>
          <w:sz w:val="20"/>
          <w:szCs w:val="20"/>
        </w:rPr>
      </w:pPr>
    </w:p>
    <w:p w14:paraId="6E666F1C" w14:textId="77777777" w:rsidR="00547649" w:rsidRDefault="00547649">
      <w:pPr>
        <w:rPr>
          <w:rFonts w:ascii="Verdana" w:hAnsi="Verdana"/>
          <w:b/>
          <w:sz w:val="20"/>
          <w:szCs w:val="20"/>
        </w:rPr>
      </w:pPr>
    </w:p>
    <w:p w14:paraId="6AC17B68" w14:textId="77777777" w:rsidR="00E216F4" w:rsidRPr="00EA6DEF" w:rsidRDefault="00E216F4" w:rsidP="002A14C4">
      <w:pPr>
        <w:pStyle w:val="Overskrift2"/>
      </w:pPr>
      <w:bookmarkStart w:id="13" w:name="_Toc503170216"/>
      <w:r w:rsidRPr="00EA6DEF">
        <w:t>3.2 Vælg opdeling</w:t>
      </w:r>
      <w:bookmarkEnd w:id="12"/>
      <w:bookmarkEnd w:id="13"/>
    </w:p>
    <w:p w14:paraId="1BA836E6" w14:textId="77777777" w:rsidR="00E216F4" w:rsidRDefault="00E216F4" w:rsidP="00E216F4">
      <w:pPr>
        <w:rPr>
          <w:rFonts w:ascii="Verdana" w:hAnsi="Verdana"/>
          <w:noProof/>
          <w:sz w:val="20"/>
          <w:szCs w:val="20"/>
        </w:rPr>
      </w:pPr>
      <w:r w:rsidRPr="00EA6DEF">
        <w:rPr>
          <w:rFonts w:ascii="Verdana" w:hAnsi="Verdana"/>
          <w:sz w:val="20"/>
          <w:szCs w:val="20"/>
        </w:rPr>
        <w:t>Når du har trykket på ”SD-løn”, vises dette billede:</w:t>
      </w:r>
      <w:r w:rsidR="001E738A" w:rsidRPr="001E738A">
        <w:rPr>
          <w:rFonts w:ascii="Verdana" w:hAnsi="Verdana"/>
          <w:noProof/>
          <w:sz w:val="20"/>
          <w:szCs w:val="20"/>
        </w:rPr>
        <w:t xml:space="preserve"> </w:t>
      </w:r>
    </w:p>
    <w:p w14:paraId="1F4EE189" w14:textId="77777777" w:rsidR="001E738A" w:rsidRPr="00EA6DEF" w:rsidRDefault="001E738A" w:rsidP="00E216F4">
      <w:pPr>
        <w:rPr>
          <w:rFonts w:ascii="Verdana" w:hAnsi="Verdana"/>
          <w:sz w:val="20"/>
          <w:szCs w:val="20"/>
        </w:rPr>
      </w:pPr>
    </w:p>
    <w:p w14:paraId="302EFF4A" w14:textId="77777777" w:rsidR="00E216F4" w:rsidRPr="00EA6DEF" w:rsidRDefault="001E738A" w:rsidP="00E216F4">
      <w:pPr>
        <w:rPr>
          <w:rFonts w:ascii="Verdana" w:hAnsi="Verdana"/>
          <w:sz w:val="20"/>
          <w:szCs w:val="20"/>
        </w:rPr>
      </w:pPr>
      <w:r w:rsidRPr="00EA6DEF">
        <w:rPr>
          <w:rFonts w:ascii="Verdana" w:hAnsi="Verdana"/>
          <w:noProof/>
          <w:sz w:val="20"/>
          <w:szCs w:val="20"/>
        </w:rPr>
        <w:lastRenderedPageBreak/>
        <w:drawing>
          <wp:inline distT="0" distB="0" distL="0" distR="0" wp14:anchorId="0C908FA8" wp14:editId="20E3C80C">
            <wp:extent cx="4631376" cy="3025833"/>
            <wp:effectExtent l="0" t="0" r="0" b="3175"/>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7915" cy="3056239"/>
                    </a:xfrm>
                    <a:prstGeom prst="rect">
                      <a:avLst/>
                    </a:prstGeom>
                    <a:noFill/>
                    <a:ln>
                      <a:noFill/>
                    </a:ln>
                  </pic:spPr>
                </pic:pic>
              </a:graphicData>
            </a:graphic>
          </wp:inline>
        </w:drawing>
      </w:r>
    </w:p>
    <w:p w14:paraId="16048E68" w14:textId="77777777" w:rsidR="00E216F4" w:rsidRPr="00EA6DEF" w:rsidRDefault="00E216F4" w:rsidP="00E216F4">
      <w:pPr>
        <w:rPr>
          <w:rFonts w:ascii="Verdana" w:hAnsi="Verdana"/>
          <w:sz w:val="20"/>
          <w:szCs w:val="20"/>
        </w:rPr>
      </w:pPr>
    </w:p>
    <w:p w14:paraId="47D7DB10" w14:textId="77777777" w:rsidR="00E216F4" w:rsidRPr="00EA6DEF" w:rsidRDefault="00E216F4" w:rsidP="00E216F4">
      <w:pPr>
        <w:rPr>
          <w:rFonts w:ascii="Verdana" w:hAnsi="Verdana"/>
          <w:sz w:val="20"/>
          <w:szCs w:val="20"/>
        </w:rPr>
      </w:pPr>
      <w:r w:rsidRPr="00EA6DEF">
        <w:rPr>
          <w:rFonts w:ascii="Verdana" w:hAnsi="Verdana"/>
          <w:sz w:val="20"/>
          <w:szCs w:val="20"/>
        </w:rPr>
        <w:t>Her skal du vælge, hvordan du ønsker din rapport opdelt. Opdelingerne "Kontonummer" og</w:t>
      </w:r>
    </w:p>
    <w:p w14:paraId="3EFBBFE4" w14:textId="77777777" w:rsidR="00E216F4" w:rsidRPr="00EA6DEF" w:rsidRDefault="00E216F4" w:rsidP="00E216F4">
      <w:pPr>
        <w:rPr>
          <w:rFonts w:ascii="Verdana" w:hAnsi="Verdana"/>
          <w:sz w:val="20"/>
          <w:szCs w:val="20"/>
        </w:rPr>
      </w:pPr>
      <w:r w:rsidRPr="00EA6DEF">
        <w:rPr>
          <w:rFonts w:ascii="Verdana" w:hAnsi="Verdana"/>
          <w:sz w:val="20"/>
          <w:szCs w:val="20"/>
        </w:rPr>
        <w:t>"Navn" er valgt, når du kommer ind i billedet.</w:t>
      </w:r>
    </w:p>
    <w:p w14:paraId="5AFD67D1" w14:textId="77777777" w:rsidR="00E216F4" w:rsidRPr="00EA6DEF" w:rsidRDefault="00E216F4" w:rsidP="00E216F4">
      <w:pPr>
        <w:rPr>
          <w:rFonts w:ascii="Verdana" w:hAnsi="Verdana"/>
          <w:sz w:val="20"/>
          <w:szCs w:val="20"/>
        </w:rPr>
      </w:pPr>
    </w:p>
    <w:p w14:paraId="46849C89" w14:textId="77777777" w:rsidR="00E216F4" w:rsidRPr="00EA6DEF" w:rsidRDefault="00E216F4" w:rsidP="00E216F4">
      <w:pPr>
        <w:rPr>
          <w:rFonts w:ascii="Verdana" w:hAnsi="Verdana"/>
          <w:sz w:val="20"/>
          <w:szCs w:val="20"/>
        </w:rPr>
      </w:pPr>
      <w:r w:rsidRPr="00EA6DEF">
        <w:rPr>
          <w:rFonts w:ascii="Verdana" w:hAnsi="Verdana"/>
          <w:sz w:val="20"/>
          <w:szCs w:val="20"/>
        </w:rPr>
        <w:t xml:space="preserve">Du kan vælge en anden opdeling afhængig af dit behov. Skal du vælge mere end én opdeling, skal du holde </w:t>
      </w:r>
      <w:proofErr w:type="spellStart"/>
      <w:r w:rsidRPr="00EA6DEF">
        <w:rPr>
          <w:rFonts w:ascii="Verdana" w:hAnsi="Verdana"/>
          <w:sz w:val="20"/>
          <w:szCs w:val="20"/>
        </w:rPr>
        <w:t>Ctrl</w:t>
      </w:r>
      <w:proofErr w:type="spellEnd"/>
      <w:r w:rsidRPr="00EA6DEF">
        <w:rPr>
          <w:rFonts w:ascii="Verdana" w:hAnsi="Verdana"/>
          <w:sz w:val="20"/>
          <w:szCs w:val="20"/>
        </w:rPr>
        <w:t>-tasten nede, mens du markerer opdelingerne. De opdelinger du vælger, vises i rapporten i den rækkefølge, de står i valgboksen.</w:t>
      </w:r>
    </w:p>
    <w:p w14:paraId="687604EA" w14:textId="77777777" w:rsidR="00E216F4" w:rsidRPr="00EA6DEF" w:rsidRDefault="00E216F4" w:rsidP="00E216F4">
      <w:pPr>
        <w:rPr>
          <w:rFonts w:ascii="Verdana" w:hAnsi="Verdana"/>
          <w:sz w:val="20"/>
          <w:szCs w:val="20"/>
        </w:rPr>
      </w:pPr>
    </w:p>
    <w:p w14:paraId="12A77A59" w14:textId="77777777" w:rsidR="00547649" w:rsidRPr="00EA6DEF" w:rsidRDefault="00E216F4" w:rsidP="00E216F4">
      <w:pPr>
        <w:rPr>
          <w:rFonts w:ascii="Verdana" w:hAnsi="Verdana"/>
          <w:sz w:val="20"/>
          <w:szCs w:val="20"/>
        </w:rPr>
      </w:pPr>
      <w:r w:rsidRPr="00EA6DEF">
        <w:rPr>
          <w:rFonts w:ascii="Verdana" w:hAnsi="Verdana"/>
          <w:sz w:val="20"/>
          <w:szCs w:val="20"/>
        </w:rPr>
        <w:t>I dette skema er der en forklaring til de enkelte opdelinger:</w:t>
      </w:r>
    </w:p>
    <w:tbl>
      <w:tblPr>
        <w:tblW w:w="0" w:type="auto"/>
        <w:tblLayout w:type="fixed"/>
        <w:tblCellMar>
          <w:left w:w="0" w:type="dxa"/>
          <w:right w:w="0" w:type="dxa"/>
        </w:tblCellMar>
        <w:tblLook w:val="01E0" w:firstRow="1" w:lastRow="1" w:firstColumn="1" w:lastColumn="1" w:noHBand="0" w:noVBand="0"/>
      </w:tblPr>
      <w:tblGrid>
        <w:gridCol w:w="2235"/>
        <w:gridCol w:w="5845"/>
      </w:tblGrid>
      <w:tr w:rsidR="00E216F4" w:rsidRPr="00EA6DEF" w14:paraId="08CD9842" w14:textId="77777777" w:rsidTr="00EA6DEF">
        <w:trPr>
          <w:trHeight w:hRule="exact" w:val="254"/>
        </w:trPr>
        <w:tc>
          <w:tcPr>
            <w:tcW w:w="2235" w:type="dxa"/>
            <w:tcBorders>
              <w:top w:val="single" w:sz="4" w:space="0" w:color="000000"/>
              <w:left w:val="single" w:sz="4" w:space="0" w:color="000000"/>
              <w:bottom w:val="single" w:sz="4" w:space="0" w:color="000000"/>
              <w:right w:val="single" w:sz="4" w:space="0" w:color="000000"/>
            </w:tcBorders>
            <w:shd w:val="clear" w:color="auto" w:fill="CCCCCC"/>
          </w:tcPr>
          <w:p w14:paraId="3E0D6D0B" w14:textId="77777777" w:rsidR="00E216F4" w:rsidRPr="00EA6DEF" w:rsidRDefault="00E216F4" w:rsidP="00E216F4">
            <w:pPr>
              <w:rPr>
                <w:rFonts w:ascii="Verdana" w:hAnsi="Verdana"/>
                <w:sz w:val="20"/>
                <w:szCs w:val="20"/>
              </w:rPr>
            </w:pPr>
            <w:r w:rsidRPr="00EA6DEF">
              <w:rPr>
                <w:rFonts w:ascii="Verdana" w:hAnsi="Verdana"/>
                <w:sz w:val="20"/>
                <w:szCs w:val="20"/>
              </w:rPr>
              <w:t>Opdeling:</w:t>
            </w:r>
          </w:p>
        </w:tc>
        <w:tc>
          <w:tcPr>
            <w:tcW w:w="5845" w:type="dxa"/>
            <w:tcBorders>
              <w:top w:val="single" w:sz="4" w:space="0" w:color="000000"/>
              <w:left w:val="single" w:sz="4" w:space="0" w:color="000000"/>
              <w:bottom w:val="single" w:sz="4" w:space="0" w:color="000000"/>
              <w:right w:val="single" w:sz="4" w:space="0" w:color="000000"/>
            </w:tcBorders>
            <w:shd w:val="clear" w:color="auto" w:fill="CCCCCC"/>
          </w:tcPr>
          <w:p w14:paraId="241D0821" w14:textId="77777777" w:rsidR="00E216F4" w:rsidRPr="00EA6DEF" w:rsidRDefault="00E216F4" w:rsidP="00E216F4">
            <w:pPr>
              <w:rPr>
                <w:rFonts w:ascii="Verdana" w:hAnsi="Verdana"/>
                <w:sz w:val="20"/>
                <w:szCs w:val="20"/>
              </w:rPr>
            </w:pPr>
            <w:r w:rsidRPr="00EA6DEF">
              <w:rPr>
                <w:rFonts w:ascii="Verdana" w:hAnsi="Verdana"/>
                <w:sz w:val="20"/>
                <w:szCs w:val="20"/>
              </w:rPr>
              <w:t>Forklaring:</w:t>
            </w:r>
          </w:p>
        </w:tc>
      </w:tr>
      <w:tr w:rsidR="00E216F4" w:rsidRPr="00EA6DEF" w14:paraId="20B81420" w14:textId="77777777" w:rsidTr="00EA6DEF">
        <w:trPr>
          <w:trHeight w:hRule="exact" w:val="252"/>
        </w:trPr>
        <w:tc>
          <w:tcPr>
            <w:tcW w:w="2235" w:type="dxa"/>
            <w:tcBorders>
              <w:top w:val="single" w:sz="4" w:space="0" w:color="000000"/>
              <w:left w:val="single" w:sz="4" w:space="0" w:color="000000"/>
              <w:bottom w:val="single" w:sz="4" w:space="0" w:color="000000"/>
              <w:right w:val="single" w:sz="4" w:space="0" w:color="000000"/>
            </w:tcBorders>
          </w:tcPr>
          <w:p w14:paraId="5256CD47" w14:textId="77777777" w:rsidR="00E216F4" w:rsidRPr="00EA6DEF" w:rsidRDefault="00E216F4" w:rsidP="00E216F4">
            <w:pPr>
              <w:rPr>
                <w:rFonts w:ascii="Verdana" w:hAnsi="Verdana"/>
                <w:sz w:val="20"/>
                <w:szCs w:val="20"/>
              </w:rPr>
            </w:pPr>
            <w:r w:rsidRPr="00EA6DEF">
              <w:rPr>
                <w:rFonts w:ascii="Verdana" w:hAnsi="Verdana"/>
                <w:sz w:val="20"/>
                <w:szCs w:val="20"/>
              </w:rPr>
              <w:t>Kontonummer</w:t>
            </w:r>
          </w:p>
        </w:tc>
        <w:tc>
          <w:tcPr>
            <w:tcW w:w="5845" w:type="dxa"/>
            <w:tcBorders>
              <w:top w:val="single" w:sz="4" w:space="0" w:color="000000"/>
              <w:left w:val="single" w:sz="4" w:space="0" w:color="000000"/>
              <w:bottom w:val="single" w:sz="4" w:space="0" w:color="000000"/>
              <w:right w:val="single" w:sz="4" w:space="0" w:color="000000"/>
            </w:tcBorders>
          </w:tcPr>
          <w:p w14:paraId="670E0A90" w14:textId="77777777" w:rsidR="00E216F4" w:rsidRPr="00EA6DEF" w:rsidRDefault="00E216F4" w:rsidP="00E216F4">
            <w:pPr>
              <w:rPr>
                <w:rFonts w:ascii="Verdana" w:hAnsi="Verdana"/>
                <w:sz w:val="20"/>
                <w:szCs w:val="20"/>
              </w:rPr>
            </w:pPr>
            <w:r w:rsidRPr="00EA6DEF">
              <w:rPr>
                <w:rFonts w:ascii="Verdana" w:hAnsi="Verdana"/>
                <w:sz w:val="20"/>
                <w:szCs w:val="20"/>
              </w:rPr>
              <w:t>Kontonummer fra økonomisystemet</w:t>
            </w:r>
          </w:p>
        </w:tc>
      </w:tr>
      <w:tr w:rsidR="00E216F4" w:rsidRPr="00EA6DEF" w14:paraId="19559F1C" w14:textId="77777777" w:rsidTr="00EA6DEF">
        <w:trPr>
          <w:trHeight w:hRule="exact" w:val="255"/>
        </w:trPr>
        <w:tc>
          <w:tcPr>
            <w:tcW w:w="2235" w:type="dxa"/>
            <w:tcBorders>
              <w:top w:val="single" w:sz="4" w:space="0" w:color="000000"/>
              <w:left w:val="single" w:sz="4" w:space="0" w:color="000000"/>
              <w:bottom w:val="single" w:sz="4" w:space="0" w:color="000000"/>
              <w:right w:val="single" w:sz="4" w:space="0" w:color="000000"/>
            </w:tcBorders>
          </w:tcPr>
          <w:p w14:paraId="50E8D2FC" w14:textId="77777777" w:rsidR="00E216F4" w:rsidRPr="00EA6DEF" w:rsidRDefault="00E216F4" w:rsidP="00E216F4">
            <w:pPr>
              <w:rPr>
                <w:rFonts w:ascii="Verdana" w:hAnsi="Verdana"/>
                <w:sz w:val="20"/>
                <w:szCs w:val="20"/>
              </w:rPr>
            </w:pPr>
            <w:r w:rsidRPr="00EA6DEF">
              <w:rPr>
                <w:rFonts w:ascii="Verdana" w:hAnsi="Verdana"/>
                <w:sz w:val="20"/>
                <w:szCs w:val="20"/>
              </w:rPr>
              <w:t>Navn</w:t>
            </w:r>
          </w:p>
        </w:tc>
        <w:tc>
          <w:tcPr>
            <w:tcW w:w="5845" w:type="dxa"/>
            <w:tcBorders>
              <w:top w:val="single" w:sz="4" w:space="0" w:color="000000"/>
              <w:left w:val="single" w:sz="4" w:space="0" w:color="000000"/>
              <w:bottom w:val="single" w:sz="4" w:space="0" w:color="000000"/>
              <w:right w:val="single" w:sz="4" w:space="0" w:color="000000"/>
            </w:tcBorders>
          </w:tcPr>
          <w:p w14:paraId="0EF2F2B4" w14:textId="77777777" w:rsidR="00E216F4" w:rsidRPr="00EA6DEF" w:rsidRDefault="00E216F4" w:rsidP="00E216F4">
            <w:pPr>
              <w:rPr>
                <w:rFonts w:ascii="Verdana" w:hAnsi="Verdana"/>
                <w:sz w:val="20"/>
                <w:szCs w:val="20"/>
              </w:rPr>
            </w:pPr>
            <w:r w:rsidRPr="00EA6DEF">
              <w:rPr>
                <w:rFonts w:ascii="Verdana" w:hAnsi="Verdana"/>
                <w:sz w:val="20"/>
                <w:szCs w:val="20"/>
              </w:rPr>
              <w:t>Medarbejderens navn og tjenestenummer i parentes</w:t>
            </w:r>
          </w:p>
        </w:tc>
      </w:tr>
      <w:tr w:rsidR="00E216F4" w:rsidRPr="00EA6DEF" w14:paraId="5E7B143D" w14:textId="77777777" w:rsidTr="00EA6DEF">
        <w:trPr>
          <w:trHeight w:hRule="exact" w:val="497"/>
        </w:trPr>
        <w:tc>
          <w:tcPr>
            <w:tcW w:w="2235" w:type="dxa"/>
            <w:tcBorders>
              <w:top w:val="single" w:sz="4" w:space="0" w:color="000000"/>
              <w:left w:val="single" w:sz="4" w:space="0" w:color="000000"/>
              <w:bottom w:val="single" w:sz="4" w:space="0" w:color="000000"/>
              <w:right w:val="single" w:sz="4" w:space="0" w:color="000000"/>
            </w:tcBorders>
          </w:tcPr>
          <w:p w14:paraId="04C5C619" w14:textId="77777777" w:rsidR="00E216F4" w:rsidRPr="00EA6DEF" w:rsidRDefault="00E216F4" w:rsidP="00E216F4">
            <w:pPr>
              <w:rPr>
                <w:rFonts w:ascii="Verdana" w:hAnsi="Verdana"/>
                <w:sz w:val="20"/>
                <w:szCs w:val="20"/>
              </w:rPr>
            </w:pPr>
            <w:r w:rsidRPr="00EA6DEF">
              <w:rPr>
                <w:rFonts w:ascii="Verdana" w:hAnsi="Verdana"/>
                <w:sz w:val="20"/>
                <w:szCs w:val="20"/>
              </w:rPr>
              <w:t>Aflønningsform</w:t>
            </w:r>
          </w:p>
        </w:tc>
        <w:tc>
          <w:tcPr>
            <w:tcW w:w="5845" w:type="dxa"/>
            <w:tcBorders>
              <w:top w:val="single" w:sz="4" w:space="0" w:color="000000"/>
              <w:left w:val="single" w:sz="4" w:space="0" w:color="000000"/>
              <w:bottom w:val="single" w:sz="4" w:space="0" w:color="000000"/>
              <w:right w:val="single" w:sz="4" w:space="0" w:color="000000"/>
            </w:tcBorders>
          </w:tcPr>
          <w:p w14:paraId="324D6727" w14:textId="77777777" w:rsidR="00E216F4" w:rsidRPr="00EA6DEF" w:rsidRDefault="00E216F4" w:rsidP="00E216F4">
            <w:pPr>
              <w:rPr>
                <w:rFonts w:ascii="Verdana" w:hAnsi="Verdana"/>
                <w:sz w:val="20"/>
                <w:szCs w:val="20"/>
              </w:rPr>
            </w:pPr>
            <w:r w:rsidRPr="00EA6DEF">
              <w:rPr>
                <w:rFonts w:ascii="Verdana" w:hAnsi="Verdana"/>
                <w:sz w:val="20"/>
                <w:szCs w:val="20"/>
              </w:rPr>
              <w:t>Medarbejderens aflønningsform – kan være enten forudlønnet eller bagudlønnet</w:t>
            </w:r>
          </w:p>
        </w:tc>
      </w:tr>
      <w:tr w:rsidR="00E216F4" w:rsidRPr="00EA6DEF" w14:paraId="5C03B4EA" w14:textId="77777777" w:rsidTr="00EA6DEF">
        <w:trPr>
          <w:trHeight w:hRule="exact" w:val="252"/>
        </w:trPr>
        <w:tc>
          <w:tcPr>
            <w:tcW w:w="2235" w:type="dxa"/>
            <w:tcBorders>
              <w:top w:val="single" w:sz="4" w:space="0" w:color="000000"/>
              <w:left w:val="single" w:sz="4" w:space="0" w:color="000000"/>
              <w:bottom w:val="single" w:sz="4" w:space="0" w:color="000000"/>
              <w:right w:val="single" w:sz="4" w:space="0" w:color="000000"/>
            </w:tcBorders>
          </w:tcPr>
          <w:p w14:paraId="32C45688" w14:textId="77777777" w:rsidR="00E216F4" w:rsidRPr="00EA6DEF" w:rsidRDefault="00E216F4" w:rsidP="00E216F4">
            <w:pPr>
              <w:rPr>
                <w:rFonts w:ascii="Verdana" w:hAnsi="Verdana"/>
                <w:sz w:val="20"/>
                <w:szCs w:val="20"/>
              </w:rPr>
            </w:pPr>
            <w:r w:rsidRPr="00EA6DEF">
              <w:rPr>
                <w:rFonts w:ascii="Verdana" w:hAnsi="Verdana"/>
                <w:sz w:val="20"/>
                <w:szCs w:val="20"/>
              </w:rPr>
              <w:t>Cpr-nummer</w:t>
            </w:r>
          </w:p>
        </w:tc>
        <w:tc>
          <w:tcPr>
            <w:tcW w:w="5845" w:type="dxa"/>
            <w:tcBorders>
              <w:top w:val="single" w:sz="4" w:space="0" w:color="000000"/>
              <w:left w:val="single" w:sz="4" w:space="0" w:color="000000"/>
              <w:bottom w:val="single" w:sz="4" w:space="0" w:color="000000"/>
              <w:right w:val="single" w:sz="4" w:space="0" w:color="000000"/>
            </w:tcBorders>
          </w:tcPr>
          <w:p w14:paraId="3138683D" w14:textId="77777777" w:rsidR="00E216F4" w:rsidRPr="00EA6DEF" w:rsidRDefault="00E216F4" w:rsidP="00E216F4">
            <w:pPr>
              <w:rPr>
                <w:rFonts w:ascii="Verdana" w:hAnsi="Verdana"/>
                <w:sz w:val="20"/>
                <w:szCs w:val="20"/>
              </w:rPr>
            </w:pPr>
            <w:r w:rsidRPr="00EA6DEF">
              <w:rPr>
                <w:rFonts w:ascii="Verdana" w:hAnsi="Verdana"/>
                <w:sz w:val="20"/>
                <w:szCs w:val="20"/>
              </w:rPr>
              <w:t>Medarbejderens cpr-nummer</w:t>
            </w:r>
          </w:p>
        </w:tc>
      </w:tr>
      <w:tr w:rsidR="00E216F4" w:rsidRPr="00EA6DEF" w14:paraId="1CD32492" w14:textId="77777777" w:rsidTr="00EA6DEF">
        <w:trPr>
          <w:trHeight w:hRule="exact" w:val="1279"/>
        </w:trPr>
        <w:tc>
          <w:tcPr>
            <w:tcW w:w="2235" w:type="dxa"/>
            <w:tcBorders>
              <w:top w:val="single" w:sz="4" w:space="0" w:color="000000"/>
              <w:left w:val="single" w:sz="4" w:space="0" w:color="000000"/>
              <w:bottom w:val="single" w:sz="4" w:space="0" w:color="000000"/>
              <w:right w:val="single" w:sz="4" w:space="0" w:color="000000"/>
            </w:tcBorders>
          </w:tcPr>
          <w:p w14:paraId="15405D29" w14:textId="77777777" w:rsidR="00E216F4" w:rsidRPr="00EA6DEF" w:rsidRDefault="00E216F4" w:rsidP="00E216F4">
            <w:pPr>
              <w:rPr>
                <w:rFonts w:ascii="Verdana" w:hAnsi="Verdana"/>
                <w:sz w:val="20"/>
                <w:szCs w:val="20"/>
              </w:rPr>
            </w:pPr>
            <w:r w:rsidRPr="00EA6DEF">
              <w:rPr>
                <w:rFonts w:ascii="Verdana" w:hAnsi="Verdana"/>
                <w:sz w:val="20"/>
                <w:szCs w:val="20"/>
              </w:rPr>
              <w:t>Fiktive</w:t>
            </w:r>
            <w:r w:rsidRPr="00EA6DEF">
              <w:rPr>
                <w:rFonts w:ascii="Verdana" w:hAnsi="Verdana"/>
                <w:sz w:val="20"/>
                <w:szCs w:val="20"/>
              </w:rPr>
              <w:br/>
              <w:t>indberetninger</w:t>
            </w:r>
          </w:p>
        </w:tc>
        <w:tc>
          <w:tcPr>
            <w:tcW w:w="5845" w:type="dxa"/>
            <w:tcBorders>
              <w:top w:val="single" w:sz="4" w:space="0" w:color="000000"/>
              <w:left w:val="single" w:sz="4" w:space="0" w:color="000000"/>
              <w:bottom w:val="single" w:sz="4" w:space="0" w:color="000000"/>
              <w:right w:val="single" w:sz="4" w:space="0" w:color="000000"/>
            </w:tcBorders>
          </w:tcPr>
          <w:p w14:paraId="6142B3CD" w14:textId="77777777" w:rsidR="00E216F4" w:rsidRPr="00EA6DEF" w:rsidRDefault="00E216F4" w:rsidP="00E216F4">
            <w:pPr>
              <w:rPr>
                <w:rFonts w:ascii="Verdana" w:hAnsi="Verdana"/>
                <w:sz w:val="20"/>
                <w:szCs w:val="20"/>
              </w:rPr>
            </w:pPr>
            <w:r w:rsidRPr="00EA6DEF">
              <w:rPr>
                <w:rFonts w:ascii="Verdana" w:hAnsi="Verdana"/>
                <w:sz w:val="20"/>
                <w:szCs w:val="20"/>
              </w:rPr>
              <w:t xml:space="preserve">Via SD </w:t>
            </w:r>
            <w:proofErr w:type="spellStart"/>
            <w:r w:rsidRPr="00EA6DEF">
              <w:rPr>
                <w:rFonts w:ascii="Verdana" w:hAnsi="Verdana"/>
                <w:sz w:val="20"/>
                <w:szCs w:val="20"/>
              </w:rPr>
              <w:t>Datawarehouse</w:t>
            </w:r>
            <w:proofErr w:type="spellEnd"/>
            <w:r w:rsidRPr="00EA6DEF">
              <w:rPr>
                <w:rFonts w:ascii="Verdana" w:hAnsi="Verdana"/>
                <w:sz w:val="20"/>
                <w:szCs w:val="20"/>
              </w:rPr>
              <w:t xml:space="preserve"> (Fiktive brugerdata) kan der indtastes kommende udgifter eller indtægter. Denne</w:t>
            </w:r>
          </w:p>
          <w:p w14:paraId="56F8AB5E" w14:textId="77777777" w:rsidR="00E216F4" w:rsidRPr="00EA6DEF" w:rsidRDefault="00E216F4" w:rsidP="00ED7BD8">
            <w:pPr>
              <w:rPr>
                <w:rFonts w:ascii="Verdana" w:hAnsi="Verdana"/>
                <w:sz w:val="20"/>
                <w:szCs w:val="20"/>
              </w:rPr>
            </w:pPr>
            <w:r w:rsidRPr="00EA6DEF">
              <w:rPr>
                <w:rFonts w:ascii="Verdana" w:hAnsi="Verdana"/>
                <w:sz w:val="20"/>
                <w:szCs w:val="20"/>
              </w:rPr>
              <w:t xml:space="preserve">opdeling viser hvilke udgifter/indtægter, der eventuelt er indtastet. (Disse kan indberettes af Økonomiafdelingen eller </w:t>
            </w:r>
            <w:r w:rsidR="00ED7BD8">
              <w:rPr>
                <w:rFonts w:ascii="Verdana" w:hAnsi="Verdana"/>
                <w:sz w:val="20"/>
                <w:szCs w:val="20"/>
              </w:rPr>
              <w:t>Lønkontoret.</w:t>
            </w:r>
            <w:r w:rsidRPr="00EA6DEF">
              <w:rPr>
                <w:rFonts w:ascii="Verdana" w:hAnsi="Verdana"/>
                <w:sz w:val="20"/>
                <w:szCs w:val="20"/>
              </w:rPr>
              <w:t xml:space="preserve"> </w:t>
            </w:r>
          </w:p>
        </w:tc>
      </w:tr>
      <w:tr w:rsidR="00E216F4" w:rsidRPr="00EA6DEF" w14:paraId="36636904" w14:textId="77777777" w:rsidTr="00EA6DEF">
        <w:trPr>
          <w:trHeight w:hRule="exact" w:val="497"/>
        </w:trPr>
        <w:tc>
          <w:tcPr>
            <w:tcW w:w="2235" w:type="dxa"/>
            <w:tcBorders>
              <w:top w:val="single" w:sz="4" w:space="0" w:color="000000"/>
              <w:left w:val="single" w:sz="4" w:space="0" w:color="000000"/>
              <w:bottom w:val="single" w:sz="4" w:space="0" w:color="000000"/>
              <w:right w:val="single" w:sz="4" w:space="0" w:color="000000"/>
            </w:tcBorders>
          </w:tcPr>
          <w:p w14:paraId="6B2EAC55" w14:textId="77777777" w:rsidR="00E216F4" w:rsidRPr="00EA6DEF" w:rsidRDefault="00E216F4" w:rsidP="00E216F4">
            <w:pPr>
              <w:rPr>
                <w:rFonts w:ascii="Verdana" w:hAnsi="Verdana"/>
                <w:sz w:val="20"/>
                <w:szCs w:val="20"/>
              </w:rPr>
            </w:pPr>
            <w:r w:rsidRPr="00EA6DEF">
              <w:rPr>
                <w:rFonts w:ascii="Verdana" w:hAnsi="Verdana"/>
                <w:sz w:val="20"/>
                <w:szCs w:val="20"/>
              </w:rPr>
              <w:t>Forbrugstype</w:t>
            </w:r>
          </w:p>
        </w:tc>
        <w:tc>
          <w:tcPr>
            <w:tcW w:w="5845" w:type="dxa"/>
            <w:tcBorders>
              <w:top w:val="single" w:sz="4" w:space="0" w:color="000000"/>
              <w:left w:val="single" w:sz="4" w:space="0" w:color="000000"/>
              <w:bottom w:val="single" w:sz="4" w:space="0" w:color="000000"/>
              <w:right w:val="single" w:sz="4" w:space="0" w:color="000000"/>
            </w:tcBorders>
          </w:tcPr>
          <w:p w14:paraId="78963B07" w14:textId="77777777" w:rsidR="00E216F4" w:rsidRPr="00EA6DEF" w:rsidRDefault="00E216F4" w:rsidP="00E216F4">
            <w:pPr>
              <w:rPr>
                <w:rFonts w:ascii="Verdana" w:hAnsi="Verdana"/>
                <w:sz w:val="20"/>
                <w:szCs w:val="20"/>
              </w:rPr>
            </w:pPr>
            <w:r w:rsidRPr="00EA6DEF">
              <w:rPr>
                <w:rFonts w:ascii="Verdana" w:hAnsi="Verdana"/>
                <w:sz w:val="20"/>
                <w:szCs w:val="20"/>
              </w:rPr>
              <w:t>Opdeling på om det er et faktisk eller et simuleret lønforbrug.</w:t>
            </w:r>
          </w:p>
        </w:tc>
      </w:tr>
      <w:tr w:rsidR="00E216F4" w:rsidRPr="00EA6DEF" w14:paraId="57F02C96" w14:textId="77777777" w:rsidTr="00EA6DEF">
        <w:trPr>
          <w:trHeight w:hRule="exact" w:val="764"/>
        </w:trPr>
        <w:tc>
          <w:tcPr>
            <w:tcW w:w="2235" w:type="dxa"/>
            <w:tcBorders>
              <w:top w:val="single" w:sz="4" w:space="0" w:color="000000"/>
              <w:left w:val="single" w:sz="4" w:space="0" w:color="000000"/>
              <w:bottom w:val="single" w:sz="4" w:space="0" w:color="000000"/>
              <w:right w:val="single" w:sz="4" w:space="0" w:color="000000"/>
            </w:tcBorders>
          </w:tcPr>
          <w:p w14:paraId="1EC08078" w14:textId="77777777" w:rsidR="00E216F4" w:rsidRPr="00EA6DEF" w:rsidRDefault="00E216F4" w:rsidP="00E216F4">
            <w:pPr>
              <w:rPr>
                <w:rFonts w:ascii="Verdana" w:hAnsi="Verdana"/>
                <w:sz w:val="20"/>
                <w:szCs w:val="20"/>
              </w:rPr>
            </w:pPr>
            <w:proofErr w:type="spellStart"/>
            <w:r w:rsidRPr="00EA6DEF">
              <w:rPr>
                <w:rFonts w:ascii="Verdana" w:hAnsi="Verdana"/>
                <w:sz w:val="20"/>
                <w:szCs w:val="20"/>
              </w:rPr>
              <w:t>Lønart</w:t>
            </w:r>
            <w:proofErr w:type="spellEnd"/>
          </w:p>
        </w:tc>
        <w:tc>
          <w:tcPr>
            <w:tcW w:w="5845" w:type="dxa"/>
            <w:tcBorders>
              <w:top w:val="single" w:sz="4" w:space="0" w:color="000000"/>
              <w:left w:val="single" w:sz="4" w:space="0" w:color="000000"/>
              <w:bottom w:val="single" w:sz="4" w:space="0" w:color="000000"/>
              <w:right w:val="single" w:sz="4" w:space="0" w:color="000000"/>
            </w:tcBorders>
          </w:tcPr>
          <w:p w14:paraId="5A0D300B" w14:textId="77777777" w:rsidR="00E216F4" w:rsidRPr="00EA6DEF" w:rsidRDefault="00E216F4" w:rsidP="00E216F4">
            <w:pPr>
              <w:rPr>
                <w:rFonts w:ascii="Verdana" w:hAnsi="Verdana"/>
                <w:sz w:val="20"/>
                <w:szCs w:val="20"/>
              </w:rPr>
            </w:pPr>
            <w:r w:rsidRPr="00EA6DEF">
              <w:rPr>
                <w:rFonts w:ascii="Verdana" w:hAnsi="Verdana"/>
                <w:sz w:val="20"/>
                <w:szCs w:val="20"/>
              </w:rPr>
              <w:t xml:space="preserve">Opdeling på de enkelte lønelementer. Hver </w:t>
            </w:r>
            <w:proofErr w:type="spellStart"/>
            <w:r w:rsidRPr="00EA6DEF">
              <w:rPr>
                <w:rFonts w:ascii="Verdana" w:hAnsi="Verdana"/>
                <w:sz w:val="20"/>
                <w:szCs w:val="20"/>
              </w:rPr>
              <w:t>lønart</w:t>
            </w:r>
            <w:proofErr w:type="spellEnd"/>
            <w:r w:rsidRPr="00EA6DEF">
              <w:rPr>
                <w:rFonts w:ascii="Verdana" w:hAnsi="Verdana"/>
                <w:sz w:val="20"/>
                <w:szCs w:val="20"/>
              </w:rPr>
              <w:t xml:space="preserve"> har</w:t>
            </w:r>
          </w:p>
          <w:p w14:paraId="46F8F588" w14:textId="77777777" w:rsidR="00E216F4" w:rsidRPr="00EA6DEF" w:rsidRDefault="00E216F4" w:rsidP="00E216F4">
            <w:pPr>
              <w:rPr>
                <w:rFonts w:ascii="Verdana" w:hAnsi="Verdana"/>
                <w:sz w:val="20"/>
                <w:szCs w:val="20"/>
              </w:rPr>
            </w:pPr>
            <w:r w:rsidRPr="00EA6DEF">
              <w:rPr>
                <w:rFonts w:ascii="Verdana" w:hAnsi="Verdana"/>
                <w:sz w:val="20"/>
                <w:szCs w:val="20"/>
              </w:rPr>
              <w:t>et 3-cifret nummer. F.eks. fast løn = 000 og overarbejde = 200.</w:t>
            </w:r>
          </w:p>
        </w:tc>
      </w:tr>
      <w:tr w:rsidR="00E216F4" w:rsidRPr="00EA6DEF" w14:paraId="278F2674" w14:textId="77777777" w:rsidTr="00EA6DEF">
        <w:trPr>
          <w:trHeight w:hRule="exact" w:val="497"/>
        </w:trPr>
        <w:tc>
          <w:tcPr>
            <w:tcW w:w="2235" w:type="dxa"/>
            <w:tcBorders>
              <w:top w:val="single" w:sz="4" w:space="0" w:color="000000"/>
              <w:left w:val="single" w:sz="4" w:space="0" w:color="000000"/>
              <w:bottom w:val="single" w:sz="4" w:space="0" w:color="000000"/>
              <w:right w:val="single" w:sz="4" w:space="0" w:color="000000"/>
            </w:tcBorders>
          </w:tcPr>
          <w:p w14:paraId="33EB4997" w14:textId="77777777" w:rsidR="00E216F4" w:rsidRPr="00EA6DEF" w:rsidRDefault="00E216F4" w:rsidP="00E216F4">
            <w:pPr>
              <w:rPr>
                <w:rFonts w:ascii="Verdana" w:hAnsi="Verdana"/>
                <w:sz w:val="20"/>
                <w:szCs w:val="20"/>
              </w:rPr>
            </w:pPr>
            <w:r w:rsidRPr="00EA6DEF">
              <w:rPr>
                <w:rFonts w:ascii="Verdana" w:hAnsi="Verdana"/>
                <w:sz w:val="20"/>
                <w:szCs w:val="20"/>
              </w:rPr>
              <w:t>Nuværende afdeling</w:t>
            </w:r>
          </w:p>
        </w:tc>
        <w:tc>
          <w:tcPr>
            <w:tcW w:w="5845" w:type="dxa"/>
            <w:tcBorders>
              <w:top w:val="single" w:sz="4" w:space="0" w:color="000000"/>
              <w:left w:val="single" w:sz="4" w:space="0" w:color="000000"/>
              <w:bottom w:val="single" w:sz="4" w:space="0" w:color="000000"/>
              <w:right w:val="single" w:sz="4" w:space="0" w:color="000000"/>
            </w:tcBorders>
          </w:tcPr>
          <w:p w14:paraId="6472EA30" w14:textId="77777777" w:rsidR="00E216F4" w:rsidRPr="00EA6DEF" w:rsidRDefault="00E216F4" w:rsidP="00E216F4">
            <w:pPr>
              <w:rPr>
                <w:rFonts w:ascii="Verdana" w:hAnsi="Verdana"/>
                <w:sz w:val="20"/>
                <w:szCs w:val="20"/>
              </w:rPr>
            </w:pPr>
            <w:r w:rsidRPr="00EA6DEF">
              <w:rPr>
                <w:rFonts w:ascii="Verdana" w:hAnsi="Verdana"/>
                <w:sz w:val="20"/>
                <w:szCs w:val="20"/>
              </w:rPr>
              <w:t>Det laveste organisatoriske niveau – er 4-cifret, f.eks. 07RO</w:t>
            </w:r>
          </w:p>
        </w:tc>
      </w:tr>
      <w:tr w:rsidR="00E216F4" w:rsidRPr="00EA6DEF" w14:paraId="78063A1D" w14:textId="77777777" w:rsidTr="00EA6DEF">
        <w:trPr>
          <w:trHeight w:hRule="exact" w:val="252"/>
        </w:trPr>
        <w:tc>
          <w:tcPr>
            <w:tcW w:w="2235" w:type="dxa"/>
            <w:tcBorders>
              <w:top w:val="single" w:sz="4" w:space="0" w:color="000000"/>
              <w:left w:val="single" w:sz="4" w:space="0" w:color="000000"/>
              <w:bottom w:val="single" w:sz="4" w:space="0" w:color="000000"/>
              <w:right w:val="single" w:sz="4" w:space="0" w:color="000000"/>
            </w:tcBorders>
          </w:tcPr>
          <w:p w14:paraId="39C30303" w14:textId="77777777" w:rsidR="00E216F4" w:rsidRPr="00EA6DEF" w:rsidRDefault="00E216F4" w:rsidP="00E216F4">
            <w:pPr>
              <w:rPr>
                <w:rFonts w:ascii="Verdana" w:hAnsi="Verdana"/>
                <w:sz w:val="20"/>
                <w:szCs w:val="20"/>
              </w:rPr>
            </w:pPr>
            <w:proofErr w:type="spellStart"/>
            <w:r w:rsidRPr="00EA6DEF">
              <w:rPr>
                <w:rFonts w:ascii="Verdana" w:hAnsi="Verdana"/>
                <w:sz w:val="20"/>
                <w:szCs w:val="20"/>
              </w:rPr>
              <w:t>Ovk</w:t>
            </w:r>
            <w:proofErr w:type="spellEnd"/>
          </w:p>
        </w:tc>
        <w:tc>
          <w:tcPr>
            <w:tcW w:w="5845" w:type="dxa"/>
            <w:tcBorders>
              <w:top w:val="single" w:sz="4" w:space="0" w:color="000000"/>
              <w:left w:val="single" w:sz="4" w:space="0" w:color="000000"/>
              <w:bottom w:val="single" w:sz="4" w:space="0" w:color="000000"/>
              <w:right w:val="single" w:sz="4" w:space="0" w:color="000000"/>
            </w:tcBorders>
          </w:tcPr>
          <w:p w14:paraId="09575FE3" w14:textId="77777777" w:rsidR="00E216F4" w:rsidRPr="00EA6DEF" w:rsidRDefault="00E216F4" w:rsidP="00E216F4">
            <w:pPr>
              <w:rPr>
                <w:rFonts w:ascii="Verdana" w:hAnsi="Verdana"/>
                <w:sz w:val="20"/>
                <w:szCs w:val="20"/>
              </w:rPr>
            </w:pPr>
            <w:r w:rsidRPr="00EA6DEF">
              <w:rPr>
                <w:rFonts w:ascii="Verdana" w:hAnsi="Verdana"/>
                <w:sz w:val="20"/>
                <w:szCs w:val="20"/>
              </w:rPr>
              <w:t>Overenskomst – 5 cifret nummer</w:t>
            </w:r>
          </w:p>
        </w:tc>
      </w:tr>
      <w:tr w:rsidR="00E216F4" w:rsidRPr="00EA6DEF" w14:paraId="331E8D49" w14:textId="77777777" w:rsidTr="00EA6DEF">
        <w:trPr>
          <w:trHeight w:hRule="exact" w:val="739"/>
        </w:trPr>
        <w:tc>
          <w:tcPr>
            <w:tcW w:w="2235" w:type="dxa"/>
            <w:tcBorders>
              <w:top w:val="single" w:sz="4" w:space="0" w:color="000000"/>
              <w:left w:val="single" w:sz="4" w:space="0" w:color="000000"/>
              <w:bottom w:val="single" w:sz="4" w:space="0" w:color="000000"/>
              <w:right w:val="single" w:sz="4" w:space="0" w:color="000000"/>
            </w:tcBorders>
          </w:tcPr>
          <w:p w14:paraId="21F062A6" w14:textId="77777777" w:rsidR="00E216F4" w:rsidRPr="00EA6DEF" w:rsidRDefault="00E216F4" w:rsidP="00E216F4">
            <w:pPr>
              <w:rPr>
                <w:rFonts w:ascii="Verdana" w:hAnsi="Verdana"/>
                <w:sz w:val="20"/>
                <w:szCs w:val="20"/>
              </w:rPr>
            </w:pPr>
            <w:proofErr w:type="spellStart"/>
            <w:r w:rsidRPr="00EA6DEF">
              <w:rPr>
                <w:rFonts w:ascii="Verdana" w:hAnsi="Verdana"/>
                <w:sz w:val="20"/>
                <w:szCs w:val="20"/>
              </w:rPr>
              <w:t>Ovk</w:t>
            </w:r>
            <w:proofErr w:type="spellEnd"/>
            <w:r w:rsidRPr="00EA6DEF">
              <w:rPr>
                <w:rFonts w:ascii="Verdana" w:hAnsi="Verdana"/>
                <w:sz w:val="20"/>
                <w:szCs w:val="20"/>
              </w:rPr>
              <w:t>/</w:t>
            </w:r>
            <w:proofErr w:type="spellStart"/>
            <w:r w:rsidRPr="00EA6DEF">
              <w:rPr>
                <w:rFonts w:ascii="Verdana" w:hAnsi="Verdana"/>
                <w:sz w:val="20"/>
                <w:szCs w:val="20"/>
              </w:rPr>
              <w:t>lønkl</w:t>
            </w:r>
            <w:proofErr w:type="spellEnd"/>
          </w:p>
        </w:tc>
        <w:tc>
          <w:tcPr>
            <w:tcW w:w="5845" w:type="dxa"/>
            <w:tcBorders>
              <w:top w:val="single" w:sz="4" w:space="0" w:color="000000"/>
              <w:left w:val="single" w:sz="4" w:space="0" w:color="000000"/>
              <w:bottom w:val="single" w:sz="4" w:space="0" w:color="000000"/>
              <w:right w:val="single" w:sz="4" w:space="0" w:color="000000"/>
            </w:tcBorders>
          </w:tcPr>
          <w:p w14:paraId="1E053460" w14:textId="77777777" w:rsidR="00E216F4" w:rsidRPr="00EA6DEF" w:rsidRDefault="00E216F4" w:rsidP="00E216F4">
            <w:pPr>
              <w:rPr>
                <w:rFonts w:ascii="Verdana" w:hAnsi="Verdana"/>
                <w:sz w:val="20"/>
                <w:szCs w:val="20"/>
              </w:rPr>
            </w:pPr>
            <w:r w:rsidRPr="00EA6DEF">
              <w:rPr>
                <w:rFonts w:ascii="Verdana" w:hAnsi="Verdana"/>
                <w:sz w:val="20"/>
                <w:szCs w:val="20"/>
              </w:rPr>
              <w:t>Overenskomst og lønklasse. Den enkelte overenskomst opdelt i lønklasser. Lønklasser = lønforløb under den</w:t>
            </w:r>
          </w:p>
          <w:p w14:paraId="48B717F2" w14:textId="77777777" w:rsidR="00E216F4" w:rsidRPr="00EA6DEF" w:rsidRDefault="00E216F4" w:rsidP="00E216F4">
            <w:pPr>
              <w:rPr>
                <w:rFonts w:ascii="Verdana" w:hAnsi="Verdana"/>
                <w:sz w:val="20"/>
                <w:szCs w:val="20"/>
              </w:rPr>
            </w:pPr>
            <w:r w:rsidRPr="00EA6DEF">
              <w:rPr>
                <w:rFonts w:ascii="Verdana" w:hAnsi="Verdana"/>
                <w:sz w:val="20"/>
                <w:szCs w:val="20"/>
              </w:rPr>
              <w:t>enkelt overenskomst.</w:t>
            </w:r>
          </w:p>
        </w:tc>
      </w:tr>
      <w:tr w:rsidR="00E216F4" w:rsidRPr="00EA6DEF" w14:paraId="3EDD36EE" w14:textId="77777777" w:rsidTr="00EA6DEF">
        <w:trPr>
          <w:trHeight w:hRule="exact" w:val="254"/>
        </w:trPr>
        <w:tc>
          <w:tcPr>
            <w:tcW w:w="2235" w:type="dxa"/>
            <w:tcBorders>
              <w:top w:val="single" w:sz="4" w:space="0" w:color="000000"/>
              <w:left w:val="single" w:sz="4" w:space="0" w:color="000000"/>
              <w:bottom w:val="single" w:sz="4" w:space="0" w:color="000000"/>
              <w:right w:val="single" w:sz="4" w:space="0" w:color="000000"/>
            </w:tcBorders>
          </w:tcPr>
          <w:p w14:paraId="361EF25A" w14:textId="77777777" w:rsidR="00E216F4" w:rsidRPr="00EA6DEF" w:rsidRDefault="00E216F4" w:rsidP="00E216F4">
            <w:pPr>
              <w:rPr>
                <w:rFonts w:ascii="Verdana" w:hAnsi="Verdana"/>
                <w:sz w:val="20"/>
                <w:szCs w:val="20"/>
              </w:rPr>
            </w:pPr>
            <w:r w:rsidRPr="00EA6DEF">
              <w:rPr>
                <w:rFonts w:ascii="Verdana" w:hAnsi="Verdana"/>
                <w:sz w:val="20"/>
                <w:szCs w:val="20"/>
              </w:rPr>
              <w:t>Personalekategori</w:t>
            </w:r>
          </w:p>
        </w:tc>
        <w:tc>
          <w:tcPr>
            <w:tcW w:w="5845" w:type="dxa"/>
            <w:tcBorders>
              <w:top w:val="single" w:sz="4" w:space="0" w:color="000000"/>
              <w:left w:val="single" w:sz="4" w:space="0" w:color="000000"/>
              <w:bottom w:val="single" w:sz="4" w:space="0" w:color="000000"/>
              <w:right w:val="single" w:sz="4" w:space="0" w:color="000000"/>
            </w:tcBorders>
          </w:tcPr>
          <w:p w14:paraId="5C442F73" w14:textId="77777777" w:rsidR="00E216F4" w:rsidRPr="00EA6DEF" w:rsidRDefault="00E216F4" w:rsidP="00E216F4">
            <w:pPr>
              <w:rPr>
                <w:rFonts w:ascii="Verdana" w:hAnsi="Verdana"/>
                <w:sz w:val="20"/>
                <w:szCs w:val="20"/>
              </w:rPr>
            </w:pPr>
            <w:r w:rsidRPr="00EA6DEF">
              <w:rPr>
                <w:rFonts w:ascii="Verdana" w:hAnsi="Verdana"/>
                <w:sz w:val="20"/>
                <w:szCs w:val="20"/>
              </w:rPr>
              <w:t>Bruges ikke i Nyborg Kommune</w:t>
            </w:r>
          </w:p>
        </w:tc>
      </w:tr>
      <w:tr w:rsidR="00E216F4" w:rsidRPr="00EA6DEF" w14:paraId="30644D6A" w14:textId="77777777" w:rsidTr="00EA6DEF">
        <w:trPr>
          <w:trHeight w:hRule="exact" w:val="494"/>
        </w:trPr>
        <w:tc>
          <w:tcPr>
            <w:tcW w:w="2235" w:type="dxa"/>
            <w:tcBorders>
              <w:top w:val="single" w:sz="4" w:space="0" w:color="000000"/>
              <w:left w:val="single" w:sz="4" w:space="0" w:color="000000"/>
              <w:bottom w:val="single" w:sz="4" w:space="0" w:color="000000"/>
              <w:right w:val="single" w:sz="4" w:space="0" w:color="000000"/>
            </w:tcBorders>
          </w:tcPr>
          <w:p w14:paraId="47910E5E" w14:textId="77777777" w:rsidR="00E216F4" w:rsidRPr="00EA6DEF" w:rsidRDefault="00E216F4" w:rsidP="00E216F4">
            <w:pPr>
              <w:rPr>
                <w:rFonts w:ascii="Verdana" w:hAnsi="Verdana"/>
                <w:sz w:val="20"/>
                <w:szCs w:val="20"/>
              </w:rPr>
            </w:pPr>
            <w:r w:rsidRPr="00EA6DEF">
              <w:rPr>
                <w:rFonts w:ascii="Verdana" w:hAnsi="Verdana"/>
                <w:sz w:val="20"/>
                <w:szCs w:val="20"/>
              </w:rPr>
              <w:t>Stillingskode niveau 1</w:t>
            </w:r>
          </w:p>
        </w:tc>
        <w:tc>
          <w:tcPr>
            <w:tcW w:w="5845" w:type="dxa"/>
            <w:tcBorders>
              <w:top w:val="single" w:sz="4" w:space="0" w:color="000000"/>
              <w:left w:val="single" w:sz="4" w:space="0" w:color="000000"/>
              <w:bottom w:val="single" w:sz="4" w:space="0" w:color="000000"/>
              <w:right w:val="single" w:sz="4" w:space="0" w:color="000000"/>
            </w:tcBorders>
          </w:tcPr>
          <w:p w14:paraId="22E1180C" w14:textId="77777777" w:rsidR="00E216F4" w:rsidRPr="00EA6DEF" w:rsidRDefault="00E216F4" w:rsidP="00E216F4">
            <w:pPr>
              <w:rPr>
                <w:rFonts w:ascii="Verdana" w:hAnsi="Verdana"/>
                <w:sz w:val="20"/>
                <w:szCs w:val="20"/>
              </w:rPr>
            </w:pPr>
            <w:r w:rsidRPr="00EA6DEF">
              <w:rPr>
                <w:rFonts w:ascii="Verdana" w:hAnsi="Verdana"/>
                <w:sz w:val="20"/>
                <w:szCs w:val="20"/>
              </w:rPr>
              <w:t>Overenskomstgrupper. Eks. 3011 = Kontorpersonale</w:t>
            </w:r>
          </w:p>
        </w:tc>
      </w:tr>
      <w:tr w:rsidR="00E216F4" w:rsidRPr="00EA6DEF" w14:paraId="02731AFB" w14:textId="77777777" w:rsidTr="00EA6DEF">
        <w:trPr>
          <w:trHeight w:hRule="exact" w:val="1743"/>
        </w:trPr>
        <w:tc>
          <w:tcPr>
            <w:tcW w:w="2235" w:type="dxa"/>
            <w:tcBorders>
              <w:top w:val="single" w:sz="4" w:space="0" w:color="000000"/>
              <w:left w:val="single" w:sz="4" w:space="0" w:color="000000"/>
              <w:bottom w:val="single" w:sz="4" w:space="0" w:color="000000"/>
              <w:right w:val="single" w:sz="4" w:space="0" w:color="000000"/>
            </w:tcBorders>
          </w:tcPr>
          <w:p w14:paraId="12FAB92C" w14:textId="77777777" w:rsidR="00E216F4" w:rsidRPr="00EA6DEF" w:rsidRDefault="00E216F4" w:rsidP="00E216F4">
            <w:pPr>
              <w:rPr>
                <w:rFonts w:ascii="Verdana" w:hAnsi="Verdana"/>
                <w:sz w:val="20"/>
                <w:szCs w:val="20"/>
              </w:rPr>
            </w:pPr>
            <w:r w:rsidRPr="00EA6DEF">
              <w:rPr>
                <w:rFonts w:ascii="Verdana" w:hAnsi="Verdana"/>
                <w:sz w:val="20"/>
                <w:szCs w:val="20"/>
              </w:rPr>
              <w:lastRenderedPageBreak/>
              <w:t>Stillingskode niveau 2</w:t>
            </w:r>
          </w:p>
        </w:tc>
        <w:tc>
          <w:tcPr>
            <w:tcW w:w="5845" w:type="dxa"/>
            <w:tcBorders>
              <w:top w:val="single" w:sz="4" w:space="0" w:color="000000"/>
              <w:left w:val="single" w:sz="4" w:space="0" w:color="000000"/>
              <w:bottom w:val="single" w:sz="4" w:space="0" w:color="000000"/>
              <w:right w:val="single" w:sz="4" w:space="0" w:color="000000"/>
            </w:tcBorders>
          </w:tcPr>
          <w:p w14:paraId="379E8269" w14:textId="77777777" w:rsidR="00E216F4" w:rsidRPr="00EA6DEF" w:rsidRDefault="00E216F4" w:rsidP="00E216F4">
            <w:pPr>
              <w:rPr>
                <w:rFonts w:ascii="Verdana" w:hAnsi="Verdana"/>
                <w:sz w:val="20"/>
                <w:szCs w:val="20"/>
              </w:rPr>
            </w:pPr>
            <w:r w:rsidRPr="00EA6DEF">
              <w:rPr>
                <w:rFonts w:ascii="Verdana" w:hAnsi="Verdana"/>
                <w:sz w:val="20"/>
                <w:szCs w:val="20"/>
              </w:rPr>
              <w:t>Lederniveau. I Nyborg Kommune har vi flg. lederniveauer:</w:t>
            </w:r>
          </w:p>
          <w:p w14:paraId="56FDBD2D" w14:textId="77777777" w:rsidR="00E216F4" w:rsidRPr="00EA6DEF" w:rsidRDefault="00E216F4" w:rsidP="00E216F4">
            <w:pPr>
              <w:rPr>
                <w:rFonts w:ascii="Verdana" w:hAnsi="Verdana"/>
                <w:sz w:val="20"/>
                <w:szCs w:val="20"/>
              </w:rPr>
            </w:pPr>
            <w:r w:rsidRPr="00EA6DEF">
              <w:rPr>
                <w:rFonts w:ascii="Verdana" w:hAnsi="Verdana"/>
                <w:sz w:val="20"/>
                <w:szCs w:val="20"/>
              </w:rPr>
              <w:t>0001 = Lederniveau 1 bruges pt. ikke</w:t>
            </w:r>
          </w:p>
          <w:p w14:paraId="5F4F48AE" w14:textId="77777777" w:rsidR="00E216F4" w:rsidRPr="00EA6DEF" w:rsidRDefault="00E216F4" w:rsidP="00E216F4">
            <w:pPr>
              <w:rPr>
                <w:rFonts w:ascii="Verdana" w:hAnsi="Verdana"/>
                <w:sz w:val="20"/>
                <w:szCs w:val="20"/>
              </w:rPr>
            </w:pPr>
            <w:r w:rsidRPr="00EA6DEF">
              <w:rPr>
                <w:rFonts w:ascii="Verdana" w:hAnsi="Verdana"/>
                <w:sz w:val="20"/>
                <w:szCs w:val="20"/>
              </w:rPr>
              <w:t>0002 = Lederniveau 2 (Direktion)</w:t>
            </w:r>
          </w:p>
          <w:p w14:paraId="7FA4132C" w14:textId="77777777" w:rsidR="00E216F4" w:rsidRPr="00EA6DEF" w:rsidRDefault="00E216F4" w:rsidP="00E216F4">
            <w:pPr>
              <w:rPr>
                <w:rFonts w:ascii="Verdana" w:hAnsi="Verdana"/>
                <w:sz w:val="20"/>
                <w:szCs w:val="20"/>
              </w:rPr>
            </w:pPr>
            <w:r w:rsidRPr="00EA6DEF">
              <w:rPr>
                <w:rFonts w:ascii="Verdana" w:hAnsi="Verdana"/>
                <w:sz w:val="20"/>
                <w:szCs w:val="20"/>
              </w:rPr>
              <w:t>0003 = Lederniveau 3 (Chefer)</w:t>
            </w:r>
          </w:p>
          <w:p w14:paraId="548088A0" w14:textId="77777777" w:rsidR="00E216F4" w:rsidRPr="00EA6DEF" w:rsidRDefault="00E216F4" w:rsidP="00E216F4">
            <w:pPr>
              <w:rPr>
                <w:rFonts w:ascii="Verdana" w:hAnsi="Verdana"/>
                <w:sz w:val="20"/>
                <w:szCs w:val="20"/>
              </w:rPr>
            </w:pPr>
            <w:r w:rsidRPr="00EA6DEF">
              <w:rPr>
                <w:rFonts w:ascii="Verdana" w:hAnsi="Verdana"/>
                <w:sz w:val="20"/>
                <w:szCs w:val="20"/>
              </w:rPr>
              <w:t>0004 = Lederniveau 4 (Ledere)</w:t>
            </w:r>
          </w:p>
          <w:p w14:paraId="620655E3" w14:textId="77777777" w:rsidR="00E216F4" w:rsidRPr="00EA6DEF" w:rsidRDefault="00E216F4" w:rsidP="00E216F4">
            <w:pPr>
              <w:rPr>
                <w:rFonts w:ascii="Verdana" w:hAnsi="Verdana"/>
                <w:sz w:val="20"/>
                <w:szCs w:val="20"/>
              </w:rPr>
            </w:pPr>
            <w:r w:rsidRPr="00EA6DEF">
              <w:rPr>
                <w:rFonts w:ascii="Verdana" w:hAnsi="Verdana"/>
                <w:sz w:val="20"/>
                <w:szCs w:val="20"/>
              </w:rPr>
              <w:t>0009 = Øvrigt personale</w:t>
            </w:r>
          </w:p>
          <w:p w14:paraId="2819D7A8" w14:textId="77777777" w:rsidR="00E216F4" w:rsidRPr="00EA6DEF" w:rsidRDefault="00E216F4" w:rsidP="00E216F4">
            <w:pPr>
              <w:rPr>
                <w:rFonts w:ascii="Verdana" w:hAnsi="Verdana"/>
                <w:sz w:val="20"/>
                <w:szCs w:val="20"/>
              </w:rPr>
            </w:pPr>
          </w:p>
        </w:tc>
      </w:tr>
      <w:tr w:rsidR="00E216F4" w:rsidRPr="00EA6DEF" w14:paraId="0443614F" w14:textId="77777777" w:rsidTr="00EA6DEF">
        <w:trPr>
          <w:trHeight w:hRule="exact" w:val="495"/>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14DEC596" w14:textId="77777777" w:rsidR="00E216F4" w:rsidRPr="00EA6DEF" w:rsidRDefault="00E216F4" w:rsidP="00E216F4">
            <w:pPr>
              <w:rPr>
                <w:rFonts w:ascii="Verdana" w:hAnsi="Verdana"/>
                <w:sz w:val="20"/>
                <w:szCs w:val="20"/>
              </w:rPr>
            </w:pPr>
            <w:r w:rsidRPr="00EA6DEF">
              <w:rPr>
                <w:rFonts w:ascii="Verdana" w:hAnsi="Verdana"/>
                <w:sz w:val="20"/>
                <w:szCs w:val="20"/>
              </w:rPr>
              <w:t>Stillingskode niveau 3</w:t>
            </w:r>
          </w:p>
        </w:tc>
        <w:tc>
          <w:tcPr>
            <w:tcW w:w="5845" w:type="dxa"/>
            <w:tcBorders>
              <w:top w:val="single" w:sz="4" w:space="0" w:color="000000"/>
              <w:left w:val="single" w:sz="4" w:space="0" w:color="000000"/>
              <w:bottom w:val="single" w:sz="4" w:space="0" w:color="000000"/>
              <w:right w:val="single" w:sz="4" w:space="0" w:color="000000"/>
            </w:tcBorders>
            <w:shd w:val="clear" w:color="auto" w:fill="auto"/>
          </w:tcPr>
          <w:p w14:paraId="414EBA06" w14:textId="77777777" w:rsidR="00E216F4" w:rsidRPr="00EA6DEF" w:rsidRDefault="00E216F4" w:rsidP="00E216F4">
            <w:pPr>
              <w:rPr>
                <w:rFonts w:ascii="Verdana" w:hAnsi="Verdana"/>
                <w:sz w:val="20"/>
                <w:szCs w:val="20"/>
              </w:rPr>
            </w:pPr>
            <w:r w:rsidRPr="00EA6DEF">
              <w:rPr>
                <w:rFonts w:ascii="Verdana" w:hAnsi="Verdana"/>
                <w:sz w:val="20"/>
                <w:szCs w:val="20"/>
              </w:rPr>
              <w:t>Bruges ikke i Nyborg Kommune</w:t>
            </w:r>
          </w:p>
        </w:tc>
      </w:tr>
      <w:tr w:rsidR="00E216F4" w:rsidRPr="00EA6DEF" w14:paraId="7A80A70F" w14:textId="77777777" w:rsidTr="00EA6DEF">
        <w:trPr>
          <w:trHeight w:hRule="exact" w:val="497"/>
        </w:trPr>
        <w:tc>
          <w:tcPr>
            <w:tcW w:w="2235" w:type="dxa"/>
            <w:tcBorders>
              <w:top w:val="single" w:sz="4" w:space="0" w:color="000000"/>
              <w:left w:val="single" w:sz="4" w:space="0" w:color="000000"/>
              <w:bottom w:val="single" w:sz="4" w:space="0" w:color="000000"/>
              <w:right w:val="single" w:sz="4" w:space="0" w:color="000000"/>
            </w:tcBorders>
          </w:tcPr>
          <w:p w14:paraId="27F8C11C" w14:textId="77777777" w:rsidR="00E216F4" w:rsidRPr="00EA6DEF" w:rsidRDefault="00E216F4" w:rsidP="00E216F4">
            <w:pPr>
              <w:rPr>
                <w:rFonts w:ascii="Verdana" w:hAnsi="Verdana"/>
                <w:sz w:val="20"/>
                <w:szCs w:val="20"/>
              </w:rPr>
            </w:pPr>
            <w:r w:rsidRPr="00EA6DEF">
              <w:rPr>
                <w:rFonts w:ascii="Verdana" w:hAnsi="Verdana"/>
                <w:sz w:val="20"/>
                <w:szCs w:val="20"/>
              </w:rPr>
              <w:t>Stillingskode nuværende</w:t>
            </w:r>
          </w:p>
        </w:tc>
        <w:tc>
          <w:tcPr>
            <w:tcW w:w="5845" w:type="dxa"/>
            <w:tcBorders>
              <w:top w:val="single" w:sz="4" w:space="0" w:color="000000"/>
              <w:left w:val="single" w:sz="4" w:space="0" w:color="000000"/>
              <w:bottom w:val="single" w:sz="4" w:space="0" w:color="000000"/>
              <w:right w:val="single" w:sz="4" w:space="0" w:color="000000"/>
            </w:tcBorders>
          </w:tcPr>
          <w:p w14:paraId="0D150580" w14:textId="77777777" w:rsidR="00E216F4" w:rsidRPr="00EA6DEF" w:rsidRDefault="00E216F4" w:rsidP="00E216F4">
            <w:pPr>
              <w:rPr>
                <w:rFonts w:ascii="Verdana" w:hAnsi="Verdana"/>
                <w:sz w:val="20"/>
                <w:szCs w:val="20"/>
              </w:rPr>
            </w:pPr>
            <w:r w:rsidRPr="00EA6DEF">
              <w:rPr>
                <w:rFonts w:ascii="Verdana" w:hAnsi="Verdana"/>
                <w:sz w:val="20"/>
                <w:szCs w:val="20"/>
              </w:rPr>
              <w:t>Stillingskode og stillingsbetegnelse på laveste niveau. Den mest detaljerede faggruppeopdeling.</w:t>
            </w:r>
          </w:p>
        </w:tc>
      </w:tr>
      <w:tr w:rsidR="00E216F4" w:rsidRPr="00EA6DEF" w14:paraId="75ABC058" w14:textId="77777777" w:rsidTr="00EA6DEF">
        <w:trPr>
          <w:trHeight w:hRule="exact" w:val="1044"/>
        </w:trPr>
        <w:tc>
          <w:tcPr>
            <w:tcW w:w="2235" w:type="dxa"/>
            <w:tcBorders>
              <w:top w:val="single" w:sz="4" w:space="0" w:color="000000"/>
              <w:left w:val="single" w:sz="4" w:space="0" w:color="000000"/>
              <w:bottom w:val="single" w:sz="4" w:space="0" w:color="000000"/>
              <w:right w:val="single" w:sz="4" w:space="0" w:color="000000"/>
            </w:tcBorders>
          </w:tcPr>
          <w:p w14:paraId="3495E70E" w14:textId="77777777" w:rsidR="00E216F4" w:rsidRPr="00EA6DEF" w:rsidRDefault="00E216F4" w:rsidP="00E216F4">
            <w:pPr>
              <w:rPr>
                <w:rFonts w:ascii="Verdana" w:hAnsi="Verdana"/>
                <w:sz w:val="20"/>
                <w:szCs w:val="20"/>
              </w:rPr>
            </w:pPr>
            <w:r w:rsidRPr="00EA6DEF">
              <w:rPr>
                <w:rFonts w:ascii="Verdana" w:hAnsi="Verdana"/>
                <w:sz w:val="20"/>
                <w:szCs w:val="20"/>
              </w:rPr>
              <w:t>Tjenestekode</w:t>
            </w:r>
          </w:p>
        </w:tc>
        <w:tc>
          <w:tcPr>
            <w:tcW w:w="5845" w:type="dxa"/>
            <w:tcBorders>
              <w:top w:val="single" w:sz="4" w:space="0" w:color="000000"/>
              <w:left w:val="single" w:sz="4" w:space="0" w:color="000000"/>
              <w:bottom w:val="single" w:sz="4" w:space="0" w:color="000000"/>
              <w:right w:val="single" w:sz="4" w:space="0" w:color="000000"/>
            </w:tcBorders>
          </w:tcPr>
          <w:p w14:paraId="75CDE09F" w14:textId="77777777" w:rsidR="00E216F4" w:rsidRPr="00EA6DEF" w:rsidRDefault="00E216F4" w:rsidP="00E216F4">
            <w:pPr>
              <w:rPr>
                <w:rFonts w:ascii="Verdana" w:hAnsi="Verdana"/>
                <w:sz w:val="20"/>
                <w:szCs w:val="20"/>
              </w:rPr>
            </w:pPr>
            <w:r w:rsidRPr="00EA6DEF">
              <w:rPr>
                <w:rFonts w:ascii="Verdana" w:hAnsi="Verdana"/>
                <w:sz w:val="20"/>
                <w:szCs w:val="20"/>
              </w:rPr>
              <w:t xml:space="preserve">I Nyborg Kommune har vi pt. flg. tjenestekoder: </w:t>
            </w:r>
            <w:r w:rsidRPr="00EA6DEF">
              <w:rPr>
                <w:rFonts w:ascii="Verdana" w:hAnsi="Verdana"/>
                <w:sz w:val="20"/>
                <w:szCs w:val="20"/>
              </w:rPr>
              <w:br/>
            </w:r>
            <w:r w:rsidRPr="00EA6DEF">
              <w:rPr>
                <w:rFonts w:ascii="Verdana" w:hAnsi="Verdana"/>
                <w:b/>
                <w:sz w:val="20"/>
                <w:szCs w:val="20"/>
              </w:rPr>
              <w:t>1</w:t>
            </w:r>
            <w:r w:rsidRPr="00EA6DEF">
              <w:rPr>
                <w:rFonts w:ascii="Verdana" w:hAnsi="Verdana"/>
                <w:sz w:val="20"/>
                <w:szCs w:val="20"/>
              </w:rPr>
              <w:t xml:space="preserve"> = Vikarer (f.eks. timelønnede)</w:t>
            </w:r>
          </w:p>
          <w:p w14:paraId="762F1A1C" w14:textId="77777777" w:rsidR="00E216F4" w:rsidRPr="00EA6DEF" w:rsidRDefault="00E216F4" w:rsidP="00E216F4">
            <w:pPr>
              <w:rPr>
                <w:rFonts w:ascii="Verdana" w:hAnsi="Verdana"/>
                <w:sz w:val="20"/>
                <w:szCs w:val="20"/>
              </w:rPr>
            </w:pPr>
            <w:r w:rsidRPr="00EA6DEF">
              <w:rPr>
                <w:rFonts w:ascii="Verdana" w:hAnsi="Verdana"/>
                <w:b/>
                <w:sz w:val="20"/>
                <w:szCs w:val="20"/>
              </w:rPr>
              <w:t>L</w:t>
            </w:r>
            <w:r w:rsidRPr="00EA6DEF">
              <w:rPr>
                <w:rFonts w:ascii="Verdana" w:hAnsi="Verdana"/>
                <w:sz w:val="20"/>
                <w:szCs w:val="20"/>
              </w:rPr>
              <w:t xml:space="preserve"> = Ledere </w:t>
            </w:r>
          </w:p>
          <w:p w14:paraId="0809A92C" w14:textId="77777777" w:rsidR="00E216F4" w:rsidRPr="00EA6DEF" w:rsidRDefault="00E216F4" w:rsidP="00E216F4">
            <w:pPr>
              <w:rPr>
                <w:rFonts w:ascii="Verdana" w:hAnsi="Verdana"/>
                <w:sz w:val="20"/>
                <w:szCs w:val="20"/>
              </w:rPr>
            </w:pPr>
            <w:r w:rsidRPr="00EA6DEF">
              <w:rPr>
                <w:rFonts w:ascii="Verdana" w:hAnsi="Verdana"/>
                <w:b/>
                <w:sz w:val="20"/>
                <w:szCs w:val="20"/>
              </w:rPr>
              <w:t>A</w:t>
            </w:r>
            <w:r w:rsidRPr="00EA6DEF">
              <w:rPr>
                <w:rFonts w:ascii="Verdana" w:hAnsi="Verdana"/>
                <w:sz w:val="20"/>
                <w:szCs w:val="20"/>
              </w:rPr>
              <w:t xml:space="preserve"> = Administrativt personale</w:t>
            </w:r>
          </w:p>
        </w:tc>
      </w:tr>
      <w:tr w:rsidR="00E216F4" w:rsidRPr="00EA6DEF" w14:paraId="78FE070A" w14:textId="77777777" w:rsidTr="00EA6DEF">
        <w:trPr>
          <w:trHeight w:hRule="exact" w:val="739"/>
        </w:trPr>
        <w:tc>
          <w:tcPr>
            <w:tcW w:w="2235" w:type="dxa"/>
            <w:tcBorders>
              <w:top w:val="single" w:sz="4" w:space="0" w:color="000000"/>
              <w:left w:val="single" w:sz="4" w:space="0" w:color="000000"/>
              <w:bottom w:val="single" w:sz="4" w:space="0" w:color="000000"/>
              <w:right w:val="single" w:sz="4" w:space="0" w:color="000000"/>
            </w:tcBorders>
          </w:tcPr>
          <w:p w14:paraId="58FED51F" w14:textId="77777777" w:rsidR="00E216F4" w:rsidRPr="00EA6DEF" w:rsidRDefault="00E216F4" w:rsidP="00E216F4">
            <w:pPr>
              <w:rPr>
                <w:rFonts w:ascii="Verdana" w:hAnsi="Verdana"/>
                <w:sz w:val="20"/>
                <w:szCs w:val="20"/>
              </w:rPr>
            </w:pPr>
            <w:r w:rsidRPr="00EA6DEF">
              <w:rPr>
                <w:rFonts w:ascii="Verdana" w:hAnsi="Verdana"/>
                <w:sz w:val="20"/>
                <w:szCs w:val="20"/>
              </w:rPr>
              <w:t>Tjenestenummer</w:t>
            </w:r>
          </w:p>
        </w:tc>
        <w:tc>
          <w:tcPr>
            <w:tcW w:w="5845" w:type="dxa"/>
            <w:tcBorders>
              <w:top w:val="single" w:sz="4" w:space="0" w:color="000000"/>
              <w:left w:val="single" w:sz="4" w:space="0" w:color="000000"/>
              <w:bottom w:val="single" w:sz="4" w:space="0" w:color="000000"/>
              <w:right w:val="single" w:sz="4" w:space="0" w:color="000000"/>
            </w:tcBorders>
          </w:tcPr>
          <w:p w14:paraId="4342E87E" w14:textId="77777777" w:rsidR="00E216F4" w:rsidRPr="00EA6DEF" w:rsidRDefault="00E216F4" w:rsidP="00E216F4">
            <w:pPr>
              <w:rPr>
                <w:rFonts w:ascii="Verdana" w:hAnsi="Verdana"/>
                <w:sz w:val="20"/>
                <w:szCs w:val="20"/>
              </w:rPr>
            </w:pPr>
            <w:r w:rsidRPr="00EA6DEF">
              <w:rPr>
                <w:rFonts w:ascii="Verdana" w:hAnsi="Verdana"/>
                <w:sz w:val="20"/>
                <w:szCs w:val="20"/>
              </w:rPr>
              <w:t>Medarbejderens tjenestenummer.</w:t>
            </w:r>
          </w:p>
          <w:p w14:paraId="78DE08A1" w14:textId="77777777" w:rsidR="00E216F4" w:rsidRPr="00EA6DEF" w:rsidRDefault="00E216F4" w:rsidP="00E216F4">
            <w:pPr>
              <w:rPr>
                <w:rFonts w:ascii="Verdana" w:hAnsi="Verdana"/>
                <w:sz w:val="20"/>
                <w:szCs w:val="20"/>
              </w:rPr>
            </w:pPr>
            <w:r w:rsidRPr="00EA6DEF">
              <w:rPr>
                <w:rFonts w:ascii="Verdana" w:hAnsi="Verdana"/>
                <w:sz w:val="20"/>
                <w:szCs w:val="20"/>
              </w:rPr>
              <w:t>Tjenestenumre 0-79999 = månedslønnede. Tjenestenumre 80000-99999 = timelønnede.</w:t>
            </w:r>
          </w:p>
        </w:tc>
      </w:tr>
    </w:tbl>
    <w:p w14:paraId="446102E5" w14:textId="77777777" w:rsidR="00E216F4" w:rsidRPr="00EA6DEF" w:rsidRDefault="00E216F4" w:rsidP="00E216F4">
      <w:pPr>
        <w:rPr>
          <w:rFonts w:ascii="Verdana" w:hAnsi="Verdana"/>
          <w:sz w:val="20"/>
          <w:szCs w:val="20"/>
        </w:rPr>
      </w:pPr>
    </w:p>
    <w:p w14:paraId="58B8D332" w14:textId="77777777" w:rsidR="00E216F4" w:rsidRPr="00EA6DEF" w:rsidRDefault="00E216F4" w:rsidP="00E216F4">
      <w:pPr>
        <w:rPr>
          <w:rFonts w:ascii="Verdana" w:hAnsi="Verdana"/>
          <w:b/>
          <w:sz w:val="20"/>
          <w:szCs w:val="20"/>
        </w:rPr>
      </w:pPr>
      <w:r w:rsidRPr="00EA6DEF">
        <w:rPr>
          <w:rFonts w:ascii="Verdana" w:hAnsi="Verdana"/>
          <w:b/>
          <w:sz w:val="20"/>
          <w:szCs w:val="20"/>
        </w:rPr>
        <w:t>Periode lodret</w:t>
      </w:r>
    </w:p>
    <w:p w14:paraId="458B145C" w14:textId="77777777" w:rsidR="00E216F4" w:rsidRPr="00EA6DEF" w:rsidRDefault="00E216F4" w:rsidP="00E216F4">
      <w:pPr>
        <w:rPr>
          <w:rFonts w:ascii="Verdana" w:hAnsi="Verdana"/>
          <w:sz w:val="20"/>
          <w:szCs w:val="20"/>
        </w:rPr>
      </w:pPr>
      <w:r w:rsidRPr="00EA6DEF">
        <w:rPr>
          <w:rFonts w:ascii="Verdana" w:hAnsi="Verdana"/>
          <w:sz w:val="20"/>
          <w:szCs w:val="20"/>
        </w:rPr>
        <w:t>Hvis du sætter ”flueben” her, får du en lodret kolonne med periodeangivelse.</w:t>
      </w:r>
    </w:p>
    <w:p w14:paraId="0398D62E" w14:textId="77777777" w:rsidR="00E216F4" w:rsidRPr="00EA6DEF" w:rsidRDefault="00E216F4" w:rsidP="00E216F4">
      <w:pPr>
        <w:rPr>
          <w:rFonts w:ascii="Verdana" w:hAnsi="Verdana"/>
          <w:sz w:val="20"/>
          <w:szCs w:val="20"/>
        </w:rPr>
      </w:pPr>
    </w:p>
    <w:p w14:paraId="195D6480" w14:textId="77777777" w:rsidR="00E216F4" w:rsidRPr="00EA6DEF" w:rsidRDefault="00E216F4" w:rsidP="00E216F4">
      <w:pPr>
        <w:rPr>
          <w:rFonts w:ascii="Verdana" w:hAnsi="Verdana"/>
          <w:b/>
          <w:sz w:val="20"/>
          <w:szCs w:val="20"/>
        </w:rPr>
      </w:pPr>
      <w:r w:rsidRPr="00EA6DEF">
        <w:rPr>
          <w:rFonts w:ascii="Verdana" w:hAnsi="Verdana"/>
          <w:b/>
          <w:sz w:val="20"/>
          <w:szCs w:val="20"/>
        </w:rPr>
        <w:t>Periode vandret</w:t>
      </w:r>
    </w:p>
    <w:p w14:paraId="2EE54869" w14:textId="77777777" w:rsidR="002A14C4" w:rsidRDefault="00E216F4" w:rsidP="00E216F4">
      <w:pPr>
        <w:rPr>
          <w:rFonts w:ascii="Verdana" w:hAnsi="Verdana"/>
          <w:sz w:val="20"/>
          <w:szCs w:val="20"/>
        </w:rPr>
      </w:pPr>
      <w:r w:rsidRPr="00EA6DEF">
        <w:rPr>
          <w:rFonts w:ascii="Verdana" w:hAnsi="Verdana"/>
          <w:sz w:val="20"/>
          <w:szCs w:val="20"/>
        </w:rPr>
        <w:t>Hvis du sætter ”flueben” her, får du en vandret række med periodeangivelse.</w:t>
      </w:r>
    </w:p>
    <w:p w14:paraId="2D17A9AE" w14:textId="77777777" w:rsidR="002A14C4" w:rsidRDefault="002A14C4" w:rsidP="00E216F4">
      <w:pPr>
        <w:rPr>
          <w:rFonts w:ascii="Verdana" w:hAnsi="Verdana"/>
          <w:sz w:val="20"/>
          <w:szCs w:val="20"/>
        </w:rPr>
      </w:pPr>
    </w:p>
    <w:p w14:paraId="7FD54143" w14:textId="77777777" w:rsidR="00E216F4" w:rsidRPr="002A14C4" w:rsidRDefault="00E216F4" w:rsidP="00E216F4">
      <w:pPr>
        <w:rPr>
          <w:rFonts w:ascii="Verdana" w:hAnsi="Verdana"/>
          <w:sz w:val="20"/>
          <w:szCs w:val="20"/>
        </w:rPr>
      </w:pPr>
      <w:r w:rsidRPr="00EA6DEF">
        <w:rPr>
          <w:rFonts w:ascii="Verdana" w:hAnsi="Verdana"/>
          <w:b/>
          <w:sz w:val="20"/>
          <w:szCs w:val="20"/>
        </w:rPr>
        <w:t>Sorter rapport efter koder</w:t>
      </w:r>
    </w:p>
    <w:p w14:paraId="3335AB5D" w14:textId="77777777" w:rsidR="00E216F4" w:rsidRPr="00EA6DEF" w:rsidRDefault="00E216F4" w:rsidP="00E216F4">
      <w:pPr>
        <w:rPr>
          <w:rFonts w:ascii="Verdana" w:hAnsi="Verdana"/>
          <w:sz w:val="20"/>
          <w:szCs w:val="20"/>
        </w:rPr>
      </w:pPr>
      <w:r w:rsidRPr="00EA6DEF">
        <w:rPr>
          <w:rFonts w:ascii="Verdana" w:hAnsi="Verdana"/>
          <w:sz w:val="20"/>
          <w:szCs w:val="20"/>
        </w:rPr>
        <w:t>Du kan få vist din rapport sorteret efter de koder, som står efter teksten i parentes, ved at markere feltet "Sorter rapport efter koder".</w:t>
      </w:r>
    </w:p>
    <w:p w14:paraId="2CFBEAB9" w14:textId="77777777" w:rsidR="00E216F4" w:rsidRPr="00EA6DEF" w:rsidRDefault="00E216F4" w:rsidP="00E216F4">
      <w:pPr>
        <w:rPr>
          <w:rFonts w:ascii="Verdana" w:hAnsi="Verdana"/>
          <w:sz w:val="20"/>
          <w:szCs w:val="20"/>
        </w:rPr>
      </w:pPr>
    </w:p>
    <w:p w14:paraId="5768902D" w14:textId="77777777" w:rsidR="00E216F4" w:rsidRPr="00EA6DEF" w:rsidRDefault="00E216F4" w:rsidP="00E216F4">
      <w:pPr>
        <w:rPr>
          <w:rFonts w:ascii="Verdana" w:hAnsi="Verdana"/>
          <w:sz w:val="20"/>
          <w:szCs w:val="20"/>
        </w:rPr>
      </w:pPr>
      <w:r w:rsidRPr="00EA6DEF">
        <w:rPr>
          <w:rFonts w:ascii="Verdana" w:hAnsi="Verdana"/>
          <w:sz w:val="20"/>
          <w:szCs w:val="20"/>
        </w:rPr>
        <w:t xml:space="preserve">Hvis du har markeret f.eks. navn og </w:t>
      </w:r>
      <w:proofErr w:type="spellStart"/>
      <w:r w:rsidRPr="00EA6DEF">
        <w:rPr>
          <w:rFonts w:ascii="Verdana" w:hAnsi="Verdana"/>
          <w:sz w:val="20"/>
          <w:szCs w:val="20"/>
        </w:rPr>
        <w:t>lønart</w:t>
      </w:r>
      <w:proofErr w:type="spellEnd"/>
      <w:r w:rsidRPr="00EA6DEF">
        <w:rPr>
          <w:rFonts w:ascii="Verdana" w:hAnsi="Verdana"/>
          <w:sz w:val="20"/>
          <w:szCs w:val="20"/>
        </w:rPr>
        <w:t>, vil din rapport blive sorteret efter tjenestenummer og lønartsnummer.</w:t>
      </w:r>
    </w:p>
    <w:p w14:paraId="616FE770" w14:textId="77777777" w:rsidR="00E216F4" w:rsidRPr="00EA6DEF" w:rsidRDefault="00E216F4" w:rsidP="00E216F4">
      <w:pPr>
        <w:rPr>
          <w:rFonts w:ascii="Verdana" w:hAnsi="Verdana"/>
          <w:sz w:val="20"/>
          <w:szCs w:val="20"/>
        </w:rPr>
      </w:pPr>
    </w:p>
    <w:p w14:paraId="1D0E8C68" w14:textId="77777777" w:rsidR="00E216F4" w:rsidRPr="00EA6DEF" w:rsidRDefault="00E216F4" w:rsidP="00E216F4">
      <w:pPr>
        <w:rPr>
          <w:rFonts w:ascii="Verdana" w:hAnsi="Verdana"/>
          <w:b/>
          <w:sz w:val="20"/>
          <w:szCs w:val="20"/>
        </w:rPr>
      </w:pPr>
      <w:r w:rsidRPr="00EA6DEF">
        <w:rPr>
          <w:rFonts w:ascii="Verdana" w:hAnsi="Verdana"/>
          <w:b/>
          <w:sz w:val="20"/>
          <w:szCs w:val="20"/>
        </w:rPr>
        <w:t>Link i rapport</w:t>
      </w:r>
    </w:p>
    <w:p w14:paraId="522D27A7" w14:textId="77777777" w:rsidR="00E216F4" w:rsidRPr="00EA6DEF" w:rsidRDefault="00E216F4" w:rsidP="00E216F4">
      <w:pPr>
        <w:rPr>
          <w:rFonts w:ascii="Verdana" w:hAnsi="Verdana"/>
          <w:sz w:val="20"/>
          <w:szCs w:val="20"/>
        </w:rPr>
      </w:pPr>
      <w:r w:rsidRPr="00EA6DEF">
        <w:rPr>
          <w:rFonts w:ascii="Verdana" w:hAnsi="Verdana"/>
          <w:sz w:val="20"/>
          <w:szCs w:val="20"/>
        </w:rPr>
        <w:t xml:space="preserve">Hvis du sætter ”flueben” her, kan du klikke dig ned i niveau fra f.eks. kontonummer til medarbejder og derfra videre til </w:t>
      </w:r>
      <w:proofErr w:type="spellStart"/>
      <w:r w:rsidRPr="00EA6DEF">
        <w:rPr>
          <w:rFonts w:ascii="Verdana" w:hAnsi="Verdana"/>
          <w:sz w:val="20"/>
          <w:szCs w:val="20"/>
        </w:rPr>
        <w:t>lønart</w:t>
      </w:r>
      <w:proofErr w:type="spellEnd"/>
      <w:r w:rsidRPr="00EA6DEF">
        <w:rPr>
          <w:rFonts w:ascii="Verdana" w:hAnsi="Verdana"/>
          <w:sz w:val="20"/>
          <w:szCs w:val="20"/>
        </w:rPr>
        <w:t>. De valg, du har gjort i ”Vælg opdeling”, har du link på. Rækkefølgen af linkene er den, du har valgt i ”Vælg opdeling”.</w:t>
      </w:r>
    </w:p>
    <w:p w14:paraId="29572283" w14:textId="77777777" w:rsidR="00E216F4" w:rsidRPr="00EA6DEF" w:rsidRDefault="00E216F4" w:rsidP="00E216F4">
      <w:pPr>
        <w:rPr>
          <w:rFonts w:ascii="Verdana" w:hAnsi="Verdana"/>
          <w:sz w:val="20"/>
          <w:szCs w:val="20"/>
        </w:rPr>
      </w:pPr>
    </w:p>
    <w:p w14:paraId="0ED3C433" w14:textId="77777777" w:rsidR="00E216F4" w:rsidRPr="00EA6DEF" w:rsidRDefault="00E216F4" w:rsidP="00E216F4">
      <w:pPr>
        <w:rPr>
          <w:rFonts w:ascii="Verdana" w:hAnsi="Verdana"/>
          <w:b/>
          <w:sz w:val="20"/>
          <w:szCs w:val="20"/>
        </w:rPr>
      </w:pPr>
      <w:r w:rsidRPr="00EA6DEF">
        <w:rPr>
          <w:rFonts w:ascii="Verdana" w:hAnsi="Verdana"/>
          <w:b/>
          <w:sz w:val="20"/>
          <w:szCs w:val="20"/>
        </w:rPr>
        <w:t>Dan rapport</w:t>
      </w:r>
    </w:p>
    <w:p w14:paraId="6D1A8C60" w14:textId="77777777" w:rsidR="00E216F4" w:rsidRPr="00EA6DEF" w:rsidRDefault="00E216F4" w:rsidP="00E216F4">
      <w:pPr>
        <w:rPr>
          <w:rFonts w:ascii="Verdana" w:hAnsi="Verdana"/>
          <w:sz w:val="20"/>
          <w:szCs w:val="20"/>
        </w:rPr>
      </w:pPr>
      <w:r w:rsidRPr="00EA6DEF">
        <w:rPr>
          <w:rFonts w:ascii="Verdana" w:hAnsi="Verdana"/>
          <w:sz w:val="20"/>
          <w:szCs w:val="20"/>
        </w:rPr>
        <w:t>Inden du trykker på ”Dan rapport”, kan du vælge om din rapport skal dannes som:</w:t>
      </w:r>
    </w:p>
    <w:p w14:paraId="2E883364" w14:textId="77777777" w:rsidR="00E216F4" w:rsidRPr="00EA6DEF" w:rsidRDefault="00E216F4" w:rsidP="00E216F4">
      <w:pPr>
        <w:numPr>
          <w:ilvl w:val="0"/>
          <w:numId w:val="27"/>
        </w:numPr>
        <w:rPr>
          <w:rFonts w:ascii="Verdana" w:hAnsi="Verdana"/>
          <w:sz w:val="20"/>
          <w:szCs w:val="20"/>
        </w:rPr>
      </w:pPr>
      <w:r w:rsidRPr="00EA6DEF">
        <w:rPr>
          <w:rFonts w:ascii="Verdana" w:hAnsi="Verdana"/>
          <w:sz w:val="20"/>
          <w:szCs w:val="20"/>
        </w:rPr>
        <w:t>HTML – almindelig præsentation på skærmen (valgt som standard)</w:t>
      </w:r>
    </w:p>
    <w:p w14:paraId="3A284830" w14:textId="77777777" w:rsidR="00E216F4" w:rsidRPr="00EA6DEF" w:rsidRDefault="00E216F4" w:rsidP="00E216F4">
      <w:pPr>
        <w:numPr>
          <w:ilvl w:val="0"/>
          <w:numId w:val="27"/>
        </w:numPr>
        <w:rPr>
          <w:rFonts w:ascii="Verdana" w:hAnsi="Verdana"/>
          <w:sz w:val="20"/>
          <w:szCs w:val="20"/>
        </w:rPr>
      </w:pPr>
      <w:r w:rsidRPr="00EA6DEF">
        <w:rPr>
          <w:rFonts w:ascii="Verdana" w:hAnsi="Verdana"/>
          <w:sz w:val="20"/>
          <w:szCs w:val="20"/>
        </w:rPr>
        <w:t>Excel - her kan du enten åbne din rapport i Excel eller gemme dine data i en Excel-fil</w:t>
      </w:r>
    </w:p>
    <w:p w14:paraId="36663081" w14:textId="77777777" w:rsidR="00E216F4" w:rsidRPr="00EA6DEF" w:rsidRDefault="00E216F4" w:rsidP="00E216F4">
      <w:pPr>
        <w:numPr>
          <w:ilvl w:val="0"/>
          <w:numId w:val="27"/>
        </w:numPr>
        <w:rPr>
          <w:rFonts w:ascii="Verdana" w:hAnsi="Verdana"/>
          <w:sz w:val="20"/>
          <w:szCs w:val="20"/>
        </w:rPr>
      </w:pPr>
      <w:r w:rsidRPr="00EA6DEF">
        <w:rPr>
          <w:rFonts w:ascii="Verdana" w:hAnsi="Verdana"/>
          <w:sz w:val="20"/>
          <w:szCs w:val="20"/>
        </w:rPr>
        <w:t>PDF – her kan du enten åbne din rapport i Adobe Reader eller gemme dine data i en PDF-fil</w:t>
      </w:r>
    </w:p>
    <w:p w14:paraId="095FA141" w14:textId="77777777" w:rsidR="00E216F4" w:rsidRDefault="00E216F4" w:rsidP="00E216F4">
      <w:pPr>
        <w:rPr>
          <w:rFonts w:ascii="Verdana" w:hAnsi="Verdana"/>
          <w:sz w:val="20"/>
          <w:szCs w:val="20"/>
        </w:rPr>
      </w:pPr>
      <w:r w:rsidRPr="00EA6DEF">
        <w:rPr>
          <w:rFonts w:ascii="Verdana" w:hAnsi="Verdana"/>
          <w:sz w:val="20"/>
          <w:szCs w:val="20"/>
        </w:rPr>
        <w:t>Vi anbefaler du danner din rapport som HTML eller Excel.</w:t>
      </w:r>
    </w:p>
    <w:p w14:paraId="34B9ECAB" w14:textId="77777777" w:rsidR="007D337C" w:rsidRDefault="007D337C" w:rsidP="00E216F4">
      <w:pPr>
        <w:rPr>
          <w:rFonts w:ascii="Verdana" w:hAnsi="Verdana"/>
          <w:sz w:val="20"/>
          <w:szCs w:val="20"/>
        </w:rPr>
      </w:pPr>
    </w:p>
    <w:p w14:paraId="5BB91C7C" w14:textId="77777777" w:rsidR="00621838" w:rsidRPr="00EA6DEF" w:rsidRDefault="00621838" w:rsidP="00E216F4">
      <w:pPr>
        <w:rPr>
          <w:rFonts w:ascii="Verdana" w:hAnsi="Verdana"/>
          <w:sz w:val="20"/>
          <w:szCs w:val="20"/>
        </w:rPr>
      </w:pPr>
    </w:p>
    <w:p w14:paraId="67869C02" w14:textId="77777777" w:rsidR="00E216F4" w:rsidRPr="00EA6DEF" w:rsidRDefault="00E216F4" w:rsidP="00E216F4">
      <w:pPr>
        <w:rPr>
          <w:rFonts w:ascii="Verdana" w:hAnsi="Verdana"/>
          <w:sz w:val="20"/>
          <w:szCs w:val="20"/>
        </w:rPr>
      </w:pPr>
    </w:p>
    <w:p w14:paraId="321BE633" w14:textId="77777777" w:rsidR="00E216F4" w:rsidRPr="00EA6DEF" w:rsidRDefault="00E216F4" w:rsidP="002A14C4">
      <w:pPr>
        <w:pStyle w:val="Overskrift2"/>
      </w:pPr>
      <w:bookmarkStart w:id="14" w:name="_Toc353787841"/>
      <w:bookmarkStart w:id="15" w:name="_Toc503170217"/>
      <w:r w:rsidRPr="00EA6DEF">
        <w:t>3.3 Rapport</w:t>
      </w:r>
      <w:bookmarkEnd w:id="14"/>
      <w:bookmarkEnd w:id="15"/>
    </w:p>
    <w:p w14:paraId="735AF476" w14:textId="77777777" w:rsidR="00E216F4" w:rsidRPr="00EA6DEF" w:rsidRDefault="00E216F4" w:rsidP="00E216F4">
      <w:pPr>
        <w:rPr>
          <w:rFonts w:ascii="Verdana" w:hAnsi="Verdana"/>
          <w:sz w:val="20"/>
          <w:szCs w:val="20"/>
        </w:rPr>
      </w:pPr>
    </w:p>
    <w:p w14:paraId="03614D14" w14:textId="77777777" w:rsidR="00E216F4" w:rsidRPr="00EA6DEF" w:rsidRDefault="00E216F4" w:rsidP="00E216F4">
      <w:pPr>
        <w:rPr>
          <w:rFonts w:ascii="Verdana" w:hAnsi="Verdana"/>
          <w:sz w:val="20"/>
          <w:szCs w:val="20"/>
        </w:rPr>
      </w:pPr>
      <w:r w:rsidRPr="00EA6DEF">
        <w:rPr>
          <w:rFonts w:ascii="Verdana" w:hAnsi="Verdana"/>
          <w:sz w:val="20"/>
          <w:szCs w:val="20"/>
        </w:rPr>
        <w:t>Uanset hvilket format du får præsenteret din rapport i, vil der øverst i rapporten stå dato og klokkeslæt for hvornår rapporten er dannet.</w:t>
      </w:r>
    </w:p>
    <w:p w14:paraId="46D6B5A2" w14:textId="77777777" w:rsidR="00E216F4" w:rsidRPr="00EA6DEF" w:rsidRDefault="00E216F4" w:rsidP="00E216F4">
      <w:pPr>
        <w:rPr>
          <w:rFonts w:ascii="Verdana" w:hAnsi="Verdana"/>
          <w:sz w:val="20"/>
          <w:szCs w:val="20"/>
        </w:rPr>
      </w:pPr>
      <w:r w:rsidRPr="00EA6DEF">
        <w:rPr>
          <w:rFonts w:ascii="Verdana" w:hAnsi="Verdana"/>
          <w:noProof/>
          <w:sz w:val="20"/>
          <w:szCs w:val="20"/>
        </w:rPr>
        <mc:AlternateContent>
          <mc:Choice Requires="wpg">
            <w:drawing>
              <wp:anchor distT="0" distB="0" distL="114300" distR="114300" simplePos="0" relativeHeight="251662848" behindDoc="1" locked="0" layoutInCell="1" allowOverlap="1" wp14:anchorId="5D7E27AF" wp14:editId="4BC54EAC">
                <wp:simplePos x="0" y="0"/>
                <wp:positionH relativeFrom="page">
                  <wp:posOffset>729615</wp:posOffset>
                </wp:positionH>
                <wp:positionV relativeFrom="paragraph">
                  <wp:posOffset>77470</wp:posOffset>
                </wp:positionV>
                <wp:extent cx="2764790" cy="522605"/>
                <wp:effectExtent l="5715" t="3810" r="1270" b="6985"/>
                <wp:wrapNone/>
                <wp:docPr id="11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522605"/>
                          <a:chOff x="1149" y="734"/>
                          <a:chExt cx="4800" cy="1095"/>
                        </a:xfrm>
                      </wpg:grpSpPr>
                      <pic:pic xmlns:pic="http://schemas.openxmlformats.org/drawingml/2006/picture">
                        <pic:nvPicPr>
                          <pic:cNvPr id="111"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64" y="749"/>
                            <a:ext cx="4770" cy="1065"/>
                          </a:xfrm>
                          <a:prstGeom prst="rect">
                            <a:avLst/>
                          </a:prstGeom>
                          <a:noFill/>
                          <a:extLst>
                            <a:ext uri="{909E8E84-426E-40DD-AFC4-6F175D3DCCD1}">
                              <a14:hiddenFill xmlns:a14="http://schemas.microsoft.com/office/drawing/2010/main">
                                <a:solidFill>
                                  <a:srgbClr val="FFFFFF"/>
                                </a:solidFill>
                              </a14:hiddenFill>
                            </a:ext>
                          </a:extLst>
                        </pic:spPr>
                      </pic:pic>
                      <wpg:grpSp>
                        <wpg:cNvPr id="112" name="Group 67"/>
                        <wpg:cNvGrpSpPr>
                          <a:grpSpLocks/>
                        </wpg:cNvGrpSpPr>
                        <wpg:grpSpPr bwMode="auto">
                          <a:xfrm>
                            <a:off x="1157" y="742"/>
                            <a:ext cx="4785" cy="1080"/>
                            <a:chOff x="1157" y="742"/>
                            <a:chExt cx="4785" cy="1080"/>
                          </a:xfrm>
                        </wpg:grpSpPr>
                        <wps:wsp>
                          <wps:cNvPr id="113" name="Freeform 68"/>
                          <wps:cNvSpPr>
                            <a:spLocks/>
                          </wps:cNvSpPr>
                          <wps:spPr bwMode="auto">
                            <a:xfrm>
                              <a:off x="1157" y="742"/>
                              <a:ext cx="4785" cy="1080"/>
                            </a:xfrm>
                            <a:custGeom>
                              <a:avLst/>
                              <a:gdLst>
                                <a:gd name="T0" fmla="+- 0 1157 1157"/>
                                <a:gd name="T1" fmla="*/ T0 w 4785"/>
                                <a:gd name="T2" fmla="+- 0 1822 742"/>
                                <a:gd name="T3" fmla="*/ 1822 h 1080"/>
                                <a:gd name="T4" fmla="+- 0 5942 1157"/>
                                <a:gd name="T5" fmla="*/ T4 w 4785"/>
                                <a:gd name="T6" fmla="+- 0 1822 742"/>
                                <a:gd name="T7" fmla="*/ 1822 h 1080"/>
                                <a:gd name="T8" fmla="+- 0 5942 1157"/>
                                <a:gd name="T9" fmla="*/ T8 w 4785"/>
                                <a:gd name="T10" fmla="+- 0 742 742"/>
                                <a:gd name="T11" fmla="*/ 742 h 1080"/>
                                <a:gd name="T12" fmla="+- 0 1157 1157"/>
                                <a:gd name="T13" fmla="*/ T12 w 4785"/>
                                <a:gd name="T14" fmla="+- 0 742 742"/>
                                <a:gd name="T15" fmla="*/ 742 h 1080"/>
                                <a:gd name="T16" fmla="+- 0 1157 1157"/>
                                <a:gd name="T17" fmla="*/ T16 w 4785"/>
                                <a:gd name="T18" fmla="+- 0 1822 742"/>
                                <a:gd name="T19" fmla="*/ 1822 h 1080"/>
                              </a:gdLst>
                              <a:ahLst/>
                              <a:cxnLst>
                                <a:cxn ang="0">
                                  <a:pos x="T1" y="T3"/>
                                </a:cxn>
                                <a:cxn ang="0">
                                  <a:pos x="T5" y="T7"/>
                                </a:cxn>
                                <a:cxn ang="0">
                                  <a:pos x="T9" y="T11"/>
                                </a:cxn>
                                <a:cxn ang="0">
                                  <a:pos x="T13" y="T15"/>
                                </a:cxn>
                                <a:cxn ang="0">
                                  <a:pos x="T17" y="T19"/>
                                </a:cxn>
                              </a:cxnLst>
                              <a:rect l="0" t="0" r="r" b="b"/>
                              <a:pathLst>
                                <a:path w="4785" h="1080">
                                  <a:moveTo>
                                    <a:pt x="0" y="1080"/>
                                  </a:moveTo>
                                  <a:lnTo>
                                    <a:pt x="4785" y="1080"/>
                                  </a:lnTo>
                                  <a:lnTo>
                                    <a:pt x="4785" y="0"/>
                                  </a:lnTo>
                                  <a:lnTo>
                                    <a:pt x="0" y="0"/>
                                  </a:lnTo>
                                  <a:lnTo>
                                    <a:pt x="0" y="1080"/>
                                  </a:lnTo>
                                  <a:close/>
                                </a:path>
                              </a:pathLst>
                            </a:custGeom>
                            <a:noFill/>
                            <a:ln w="952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7F6722" id="Group 65" o:spid="_x0000_s1026" style="position:absolute;margin-left:57.45pt;margin-top:6.1pt;width:217.7pt;height:41.15pt;z-index:-251653632;mso-position-horizontal-relative:page" coordorigin="1149,734" coordsize="4800,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left:1164;top:749;width:4770;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3EiLFAAAA3AAAAA8AAABkcnMvZG93bnJldi54bWxET0tLAzEQvgv+hzBCbza7HoqsTYuvVqVo&#10;222hHofNdLO4mSyb2Gz/vREEb/PxPWc6H2wrTtT7xrGCfJyBIK6cbrhWsN8trm9B+ICssXVMCs7k&#10;YT67vJhioV3kLZ3KUIsUwr5ABSaErpDSV4Ys+rHriBN3dL3FkGBfS91jTOG2lTdZNpEWG04NBjt6&#10;NFR9ld9Wwcfq8+XwFI/l2zm+P5vVcrN+4KjU6Gq4vwMRaAj/4j/3q07z8xx+n0kXy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9xIixQAAANwAAAAPAAAAAAAAAAAAAAAA&#10;AJ8CAABkcnMvZG93bnJldi54bWxQSwUGAAAAAAQABAD3AAAAkQMAAAAA&#10;">
                  <v:imagedata r:id="rId24" o:title=""/>
                </v:shape>
                <v:group id="Group 67" o:spid="_x0000_s1028" style="position:absolute;left:1157;top:742;width:4785;height:1080" coordorigin="1157,742" coordsize="478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68" o:spid="_x0000_s1029" style="position:absolute;left:1157;top:742;width:4785;height:1080;visibility:visible;mso-wrap-style:square;v-text-anchor:top" coordsize="4785,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Ao8EA&#10;AADcAAAADwAAAGRycy9kb3ducmV2LnhtbERPTYvCMBC9C/6HMII3Tasg0jWKCBX1sLJ1vQ/NbFu3&#10;mZQm2vrvzYKwt3m8z1ltelOLB7WusqwgnkYgiHOrKy4UfF/SyRKE88gaa8uk4EkONuvhYIWJth1/&#10;0SPzhQgh7BJUUHrfJFK6vCSDbmob4sD92NagD7AtpG6xC+GmlrMoWkiDFYeGEhvalZT/ZnejYJnq&#10;W7yIj9fzqflM9/vrM7t1lVLjUb/9AOGp9//it/ugw/x4Dn/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CAKPBAAAA3AAAAA8AAAAAAAAAAAAAAAAAmAIAAGRycy9kb3du&#10;cmV2LnhtbFBLBQYAAAAABAAEAPUAAACGAwAAAAA=&#10;" path="m,1080r4785,l4785,,,,,1080xe" filled="f" strokecolor="#4f81bc">
                    <v:path arrowok="t" o:connecttype="custom" o:connectlocs="0,1822;4785,1822;4785,742;0,742;0,1822" o:connectangles="0,0,0,0,0"/>
                  </v:shape>
                </v:group>
                <w10:wrap anchorx="page"/>
              </v:group>
            </w:pict>
          </mc:Fallback>
        </mc:AlternateContent>
      </w:r>
    </w:p>
    <w:p w14:paraId="3602D8A0" w14:textId="77777777" w:rsidR="00E216F4" w:rsidRPr="00EA6DEF" w:rsidRDefault="00E216F4" w:rsidP="00E216F4">
      <w:pPr>
        <w:rPr>
          <w:rFonts w:ascii="Verdana" w:hAnsi="Verdana"/>
          <w:sz w:val="20"/>
          <w:szCs w:val="20"/>
        </w:rPr>
      </w:pPr>
    </w:p>
    <w:p w14:paraId="263D449F" w14:textId="77777777" w:rsidR="00E216F4" w:rsidRPr="00EA6DEF" w:rsidRDefault="00E216F4" w:rsidP="00E216F4">
      <w:pPr>
        <w:rPr>
          <w:rFonts w:ascii="Verdana" w:hAnsi="Verdana"/>
          <w:sz w:val="20"/>
          <w:szCs w:val="20"/>
        </w:rPr>
      </w:pPr>
    </w:p>
    <w:p w14:paraId="177E6114" w14:textId="77777777" w:rsidR="00E216F4" w:rsidRPr="00EA6DEF" w:rsidRDefault="00E216F4" w:rsidP="00E216F4">
      <w:pPr>
        <w:rPr>
          <w:rFonts w:ascii="Verdana" w:hAnsi="Verdana"/>
          <w:sz w:val="20"/>
          <w:szCs w:val="20"/>
        </w:rPr>
      </w:pPr>
    </w:p>
    <w:p w14:paraId="665F0385" w14:textId="77777777" w:rsidR="00E216F4" w:rsidRPr="00EA6DEF" w:rsidRDefault="00E216F4" w:rsidP="00E216F4">
      <w:pPr>
        <w:rPr>
          <w:rFonts w:ascii="Verdana" w:hAnsi="Verdana"/>
          <w:sz w:val="20"/>
          <w:szCs w:val="20"/>
        </w:rPr>
      </w:pPr>
    </w:p>
    <w:p w14:paraId="6616FB8D" w14:textId="77777777" w:rsidR="00E216F4" w:rsidRPr="00EA6DEF" w:rsidRDefault="00E216F4" w:rsidP="00E216F4">
      <w:pPr>
        <w:rPr>
          <w:rFonts w:ascii="Verdana" w:hAnsi="Verdana"/>
          <w:sz w:val="20"/>
          <w:szCs w:val="20"/>
        </w:rPr>
      </w:pPr>
      <w:r w:rsidRPr="00EA6DEF">
        <w:rPr>
          <w:rFonts w:ascii="Verdana" w:hAnsi="Verdana"/>
          <w:sz w:val="20"/>
          <w:szCs w:val="20"/>
        </w:rPr>
        <w:t>Hvis du har dannet din rapport som HTML, kan du inde i rapporten vælge:</w:t>
      </w:r>
    </w:p>
    <w:p w14:paraId="1ABD4231" w14:textId="77777777" w:rsidR="00E216F4" w:rsidRPr="00EA6DEF" w:rsidRDefault="00E216F4" w:rsidP="00E216F4">
      <w:pPr>
        <w:numPr>
          <w:ilvl w:val="0"/>
          <w:numId w:val="32"/>
        </w:numPr>
        <w:rPr>
          <w:rFonts w:ascii="Verdana" w:hAnsi="Verdana"/>
          <w:sz w:val="20"/>
          <w:szCs w:val="20"/>
        </w:rPr>
      </w:pPr>
      <w:r w:rsidRPr="00EA6DEF">
        <w:rPr>
          <w:rFonts w:ascii="Verdana" w:hAnsi="Verdana"/>
          <w:sz w:val="20"/>
          <w:szCs w:val="20"/>
        </w:rPr>
        <w:t>At få periode på – enten som en lodret kolonne eller som en vandret række</w:t>
      </w:r>
    </w:p>
    <w:p w14:paraId="69A10FD7" w14:textId="77777777" w:rsidR="00E216F4" w:rsidRPr="00EA6DEF" w:rsidRDefault="00E216F4" w:rsidP="00E216F4">
      <w:pPr>
        <w:numPr>
          <w:ilvl w:val="0"/>
          <w:numId w:val="32"/>
        </w:numPr>
        <w:rPr>
          <w:rFonts w:ascii="Verdana" w:hAnsi="Verdana"/>
          <w:sz w:val="20"/>
          <w:szCs w:val="20"/>
        </w:rPr>
      </w:pPr>
      <w:r w:rsidRPr="00EA6DEF">
        <w:rPr>
          <w:rFonts w:ascii="Verdana" w:hAnsi="Verdana"/>
          <w:sz w:val="20"/>
          <w:szCs w:val="20"/>
        </w:rPr>
        <w:t>At få dataene over i Excel eller gemme dem som en Excel-fil</w:t>
      </w:r>
    </w:p>
    <w:p w14:paraId="62E9943A" w14:textId="77777777" w:rsidR="00E216F4" w:rsidRPr="00EA6DEF" w:rsidRDefault="00E216F4" w:rsidP="00E216F4">
      <w:pPr>
        <w:numPr>
          <w:ilvl w:val="0"/>
          <w:numId w:val="32"/>
        </w:numPr>
        <w:rPr>
          <w:rFonts w:ascii="Verdana" w:hAnsi="Verdana"/>
          <w:sz w:val="20"/>
          <w:szCs w:val="20"/>
        </w:rPr>
      </w:pPr>
      <w:r w:rsidRPr="00EA6DEF">
        <w:rPr>
          <w:rFonts w:ascii="Verdana" w:hAnsi="Verdana"/>
          <w:sz w:val="20"/>
          <w:szCs w:val="20"/>
        </w:rPr>
        <w:t>At få dataene over i Adobe Reader eller gemme dem som en PDF-fil.</w:t>
      </w:r>
    </w:p>
    <w:p w14:paraId="35E86F34" w14:textId="77777777" w:rsidR="00E216F4" w:rsidRPr="00EA6DEF" w:rsidRDefault="00E216F4" w:rsidP="00E216F4">
      <w:pPr>
        <w:rPr>
          <w:rFonts w:ascii="Verdana" w:hAnsi="Verdana"/>
          <w:sz w:val="20"/>
          <w:szCs w:val="20"/>
        </w:rPr>
      </w:pPr>
    </w:p>
    <w:p w14:paraId="30FEFA94" w14:textId="77777777" w:rsidR="00E216F4" w:rsidRPr="00EA6DEF" w:rsidRDefault="00E216F4" w:rsidP="00E216F4">
      <w:pPr>
        <w:rPr>
          <w:rFonts w:ascii="Verdana" w:hAnsi="Verdana"/>
          <w:sz w:val="20"/>
          <w:szCs w:val="20"/>
        </w:rPr>
      </w:pPr>
      <w:r w:rsidRPr="00EA6DEF">
        <w:rPr>
          <w:rFonts w:ascii="Verdana" w:hAnsi="Verdana"/>
          <w:sz w:val="20"/>
          <w:szCs w:val="20"/>
        </w:rPr>
        <w:t>Eksempel på rapport opdelt på kontonummer og navne:</w:t>
      </w:r>
    </w:p>
    <w:p w14:paraId="40DFCDB1" w14:textId="77777777" w:rsidR="00E216F4" w:rsidRPr="00EA6DEF" w:rsidRDefault="00E216F4"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63872" behindDoc="1" locked="0" layoutInCell="1" allowOverlap="1" wp14:anchorId="6B67FE1D" wp14:editId="0F8C9261">
            <wp:simplePos x="0" y="0"/>
            <wp:positionH relativeFrom="page">
              <wp:posOffset>669290</wp:posOffset>
            </wp:positionH>
            <wp:positionV relativeFrom="paragraph">
              <wp:posOffset>17780</wp:posOffset>
            </wp:positionV>
            <wp:extent cx="4051935" cy="3509010"/>
            <wp:effectExtent l="0" t="0" r="0" b="0"/>
            <wp:wrapNone/>
            <wp:docPr id="92" name="Bille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1935" cy="350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2D58B" w14:textId="77777777" w:rsidR="00E216F4" w:rsidRPr="00EA6DEF" w:rsidRDefault="00E216F4" w:rsidP="00E216F4">
      <w:pPr>
        <w:rPr>
          <w:rFonts w:ascii="Verdana" w:hAnsi="Verdana"/>
          <w:sz w:val="20"/>
          <w:szCs w:val="20"/>
        </w:rPr>
      </w:pPr>
    </w:p>
    <w:p w14:paraId="6D2711F5" w14:textId="77777777" w:rsidR="00E216F4" w:rsidRPr="00EA6DEF" w:rsidRDefault="00E216F4" w:rsidP="00E216F4">
      <w:pPr>
        <w:rPr>
          <w:rFonts w:ascii="Verdana" w:hAnsi="Verdana"/>
          <w:sz w:val="20"/>
          <w:szCs w:val="20"/>
        </w:rPr>
      </w:pPr>
    </w:p>
    <w:p w14:paraId="0EE8C364" w14:textId="77777777" w:rsidR="00E216F4" w:rsidRPr="00EA6DEF" w:rsidRDefault="00E216F4" w:rsidP="00E216F4">
      <w:pPr>
        <w:rPr>
          <w:rFonts w:ascii="Verdana" w:hAnsi="Verdana"/>
          <w:sz w:val="20"/>
          <w:szCs w:val="20"/>
        </w:rPr>
      </w:pPr>
    </w:p>
    <w:p w14:paraId="129C8FA6" w14:textId="77777777" w:rsidR="00E216F4" w:rsidRPr="00EA6DEF" w:rsidRDefault="00E216F4" w:rsidP="00E216F4">
      <w:pPr>
        <w:rPr>
          <w:rFonts w:ascii="Verdana" w:hAnsi="Verdana"/>
          <w:sz w:val="20"/>
          <w:szCs w:val="20"/>
        </w:rPr>
      </w:pPr>
    </w:p>
    <w:p w14:paraId="1B3F8F40" w14:textId="77777777" w:rsidR="00E216F4" w:rsidRPr="00EA6DEF" w:rsidRDefault="00E216F4" w:rsidP="00E216F4">
      <w:pPr>
        <w:rPr>
          <w:rFonts w:ascii="Verdana" w:hAnsi="Verdana"/>
          <w:sz w:val="20"/>
          <w:szCs w:val="20"/>
        </w:rPr>
      </w:pPr>
    </w:p>
    <w:p w14:paraId="706749B6" w14:textId="77777777" w:rsidR="00E216F4" w:rsidRPr="00EA6DEF" w:rsidRDefault="00E216F4" w:rsidP="00E216F4">
      <w:pPr>
        <w:rPr>
          <w:rFonts w:ascii="Verdana" w:hAnsi="Verdana"/>
          <w:sz w:val="20"/>
          <w:szCs w:val="20"/>
        </w:rPr>
      </w:pPr>
    </w:p>
    <w:p w14:paraId="4583C58D" w14:textId="77777777" w:rsidR="00E216F4" w:rsidRPr="00EA6DEF" w:rsidRDefault="00E216F4" w:rsidP="00E216F4">
      <w:pPr>
        <w:rPr>
          <w:rFonts w:ascii="Verdana" w:hAnsi="Verdana"/>
          <w:sz w:val="20"/>
          <w:szCs w:val="20"/>
        </w:rPr>
      </w:pPr>
    </w:p>
    <w:p w14:paraId="6B3E8491" w14:textId="77777777" w:rsidR="00E216F4" w:rsidRPr="00EA6DEF" w:rsidRDefault="00E216F4" w:rsidP="00E216F4">
      <w:pPr>
        <w:rPr>
          <w:rFonts w:ascii="Verdana" w:hAnsi="Verdana"/>
          <w:sz w:val="20"/>
          <w:szCs w:val="20"/>
        </w:rPr>
      </w:pPr>
    </w:p>
    <w:p w14:paraId="5870A06A" w14:textId="77777777" w:rsidR="00E216F4" w:rsidRPr="00EA6DEF" w:rsidRDefault="00E216F4" w:rsidP="00E216F4">
      <w:pPr>
        <w:rPr>
          <w:rFonts w:ascii="Verdana" w:hAnsi="Verdana"/>
          <w:sz w:val="20"/>
          <w:szCs w:val="20"/>
        </w:rPr>
      </w:pPr>
    </w:p>
    <w:p w14:paraId="73C6F884" w14:textId="77777777" w:rsidR="00E216F4" w:rsidRPr="00EA6DEF" w:rsidRDefault="00E216F4" w:rsidP="00E216F4">
      <w:pPr>
        <w:rPr>
          <w:rFonts w:ascii="Verdana" w:hAnsi="Verdana"/>
          <w:sz w:val="20"/>
          <w:szCs w:val="20"/>
        </w:rPr>
      </w:pPr>
    </w:p>
    <w:p w14:paraId="3338E361" w14:textId="77777777" w:rsidR="00E216F4" w:rsidRPr="00EA6DEF" w:rsidRDefault="00E216F4" w:rsidP="00E216F4">
      <w:pPr>
        <w:rPr>
          <w:rFonts w:ascii="Verdana" w:hAnsi="Verdana"/>
          <w:sz w:val="20"/>
          <w:szCs w:val="20"/>
        </w:rPr>
      </w:pPr>
    </w:p>
    <w:p w14:paraId="2877CACB" w14:textId="77777777" w:rsidR="00E216F4" w:rsidRPr="00EA6DEF" w:rsidRDefault="00E216F4" w:rsidP="00E216F4">
      <w:pPr>
        <w:rPr>
          <w:rFonts w:ascii="Verdana" w:hAnsi="Verdana"/>
          <w:sz w:val="20"/>
          <w:szCs w:val="20"/>
        </w:rPr>
      </w:pPr>
    </w:p>
    <w:p w14:paraId="16AB9D53" w14:textId="77777777" w:rsidR="00E216F4" w:rsidRPr="00EA6DEF" w:rsidRDefault="00E216F4" w:rsidP="00E216F4">
      <w:pPr>
        <w:rPr>
          <w:rFonts w:ascii="Verdana" w:hAnsi="Verdana"/>
          <w:sz w:val="20"/>
          <w:szCs w:val="20"/>
        </w:rPr>
      </w:pPr>
    </w:p>
    <w:p w14:paraId="50BF28E2" w14:textId="77777777" w:rsidR="00E216F4" w:rsidRPr="00EA6DEF" w:rsidRDefault="00E216F4" w:rsidP="00E216F4">
      <w:pPr>
        <w:rPr>
          <w:rFonts w:ascii="Verdana" w:hAnsi="Verdana"/>
          <w:sz w:val="20"/>
          <w:szCs w:val="20"/>
        </w:rPr>
      </w:pPr>
    </w:p>
    <w:p w14:paraId="509034A0" w14:textId="77777777" w:rsidR="00E216F4" w:rsidRPr="00EA6DEF" w:rsidRDefault="00E216F4" w:rsidP="00E216F4">
      <w:pPr>
        <w:rPr>
          <w:rFonts w:ascii="Verdana" w:hAnsi="Verdana"/>
          <w:sz w:val="20"/>
          <w:szCs w:val="20"/>
        </w:rPr>
      </w:pPr>
    </w:p>
    <w:p w14:paraId="473FC5C0" w14:textId="77777777" w:rsidR="00E216F4" w:rsidRPr="00EA6DEF" w:rsidRDefault="00E216F4" w:rsidP="00E216F4">
      <w:pPr>
        <w:rPr>
          <w:rFonts w:ascii="Verdana" w:hAnsi="Verdana"/>
          <w:sz w:val="20"/>
          <w:szCs w:val="20"/>
        </w:rPr>
      </w:pPr>
    </w:p>
    <w:p w14:paraId="7492389A" w14:textId="77777777" w:rsidR="00E216F4" w:rsidRPr="00EA6DEF" w:rsidRDefault="00E216F4" w:rsidP="00E216F4">
      <w:pPr>
        <w:rPr>
          <w:rFonts w:ascii="Verdana" w:hAnsi="Verdana"/>
          <w:sz w:val="20"/>
          <w:szCs w:val="20"/>
        </w:rPr>
      </w:pPr>
    </w:p>
    <w:p w14:paraId="289274B1" w14:textId="77777777" w:rsidR="00E216F4" w:rsidRPr="00EA6DEF" w:rsidRDefault="00E216F4" w:rsidP="00E216F4">
      <w:pPr>
        <w:rPr>
          <w:rFonts w:ascii="Verdana" w:hAnsi="Verdana"/>
          <w:sz w:val="20"/>
          <w:szCs w:val="20"/>
        </w:rPr>
      </w:pPr>
    </w:p>
    <w:p w14:paraId="159370D0" w14:textId="77777777" w:rsidR="00E216F4" w:rsidRPr="00EA6DEF" w:rsidRDefault="00E216F4" w:rsidP="00E216F4">
      <w:pPr>
        <w:rPr>
          <w:rFonts w:ascii="Verdana" w:hAnsi="Verdana"/>
          <w:sz w:val="20"/>
          <w:szCs w:val="20"/>
        </w:rPr>
      </w:pPr>
    </w:p>
    <w:p w14:paraId="545B8C1D" w14:textId="77777777" w:rsidR="00E216F4" w:rsidRPr="00EA6DEF" w:rsidRDefault="00E216F4" w:rsidP="00E216F4">
      <w:pPr>
        <w:rPr>
          <w:rFonts w:ascii="Verdana" w:hAnsi="Verdana"/>
          <w:sz w:val="20"/>
          <w:szCs w:val="20"/>
        </w:rPr>
      </w:pPr>
    </w:p>
    <w:p w14:paraId="571B2959" w14:textId="77777777" w:rsidR="00E216F4" w:rsidRPr="00EA6DEF" w:rsidRDefault="00E216F4" w:rsidP="00E216F4">
      <w:pPr>
        <w:rPr>
          <w:rFonts w:ascii="Verdana" w:hAnsi="Verdana"/>
          <w:sz w:val="20"/>
          <w:szCs w:val="20"/>
        </w:rPr>
      </w:pPr>
    </w:p>
    <w:p w14:paraId="480E1BFD" w14:textId="77777777" w:rsidR="00E216F4" w:rsidRPr="00EA6DEF" w:rsidRDefault="00E216F4" w:rsidP="00E216F4">
      <w:pPr>
        <w:rPr>
          <w:rFonts w:ascii="Verdana" w:hAnsi="Verdana"/>
          <w:sz w:val="20"/>
          <w:szCs w:val="20"/>
        </w:rPr>
      </w:pPr>
    </w:p>
    <w:p w14:paraId="60549EE3" w14:textId="77777777" w:rsidR="00E216F4" w:rsidRPr="00EA6DEF" w:rsidRDefault="00E216F4" w:rsidP="00E216F4">
      <w:pPr>
        <w:rPr>
          <w:rFonts w:ascii="Verdana" w:hAnsi="Verdana"/>
          <w:sz w:val="20"/>
          <w:szCs w:val="20"/>
        </w:rPr>
      </w:pPr>
    </w:p>
    <w:p w14:paraId="29604C79" w14:textId="77777777" w:rsidR="00E216F4" w:rsidRPr="00EA6DEF" w:rsidRDefault="00E216F4" w:rsidP="00E216F4">
      <w:pPr>
        <w:rPr>
          <w:rFonts w:ascii="Verdana" w:hAnsi="Verdana"/>
          <w:sz w:val="20"/>
          <w:szCs w:val="20"/>
        </w:rPr>
      </w:pPr>
      <w:r w:rsidRPr="00EA6DEF">
        <w:rPr>
          <w:rFonts w:ascii="Verdana" w:hAnsi="Verdana"/>
          <w:sz w:val="20"/>
          <w:szCs w:val="20"/>
        </w:rPr>
        <w:t>Du kommer tilbage ved at bruge pilen oppe i vestre hjørne eller ”</w:t>
      </w:r>
      <w:proofErr w:type="spellStart"/>
      <w:r w:rsidRPr="00EA6DEF">
        <w:rPr>
          <w:rFonts w:ascii="Verdana" w:hAnsi="Verdana"/>
          <w:sz w:val="20"/>
          <w:szCs w:val="20"/>
        </w:rPr>
        <w:t>backspace</w:t>
      </w:r>
      <w:proofErr w:type="spellEnd"/>
      <w:r w:rsidRPr="00EA6DEF">
        <w:rPr>
          <w:rFonts w:ascii="Verdana" w:hAnsi="Verdana"/>
          <w:sz w:val="20"/>
          <w:szCs w:val="20"/>
        </w:rPr>
        <w:t>-knappen”.</w:t>
      </w:r>
    </w:p>
    <w:p w14:paraId="6E6287E9" w14:textId="77777777" w:rsidR="00E216F4" w:rsidRPr="00EA6DEF" w:rsidRDefault="00E216F4" w:rsidP="00E216F4">
      <w:pPr>
        <w:rPr>
          <w:rFonts w:ascii="Verdana" w:hAnsi="Verdana"/>
          <w:sz w:val="20"/>
          <w:szCs w:val="20"/>
        </w:rPr>
      </w:pPr>
    </w:p>
    <w:p w14:paraId="5504DA33" w14:textId="77777777" w:rsidR="002A14C4" w:rsidRPr="00EA6DEF" w:rsidRDefault="00E216F4" w:rsidP="00E216F4">
      <w:pPr>
        <w:rPr>
          <w:rFonts w:ascii="Verdana" w:hAnsi="Verdana"/>
          <w:sz w:val="20"/>
          <w:szCs w:val="20"/>
        </w:rPr>
      </w:pPr>
      <w:r w:rsidRPr="00EA6DEF">
        <w:rPr>
          <w:rFonts w:ascii="Verdana" w:hAnsi="Verdana"/>
          <w:sz w:val="20"/>
          <w:szCs w:val="20"/>
        </w:rPr>
        <w:t>Eksempel på rapport opdelt på overenskomst:</w:t>
      </w:r>
    </w:p>
    <w:p w14:paraId="3633A760" w14:textId="77777777" w:rsidR="00E216F4" w:rsidRPr="00EA6DEF" w:rsidRDefault="00E216F4" w:rsidP="00E216F4">
      <w:pPr>
        <w:rPr>
          <w:rFonts w:ascii="Verdana" w:hAnsi="Verdana"/>
          <w:sz w:val="20"/>
          <w:szCs w:val="20"/>
        </w:rPr>
      </w:pPr>
    </w:p>
    <w:p w14:paraId="76A8E756" w14:textId="77777777" w:rsidR="00E216F4" w:rsidRPr="00EA6DEF" w:rsidRDefault="00E216F4"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64896" behindDoc="1" locked="0" layoutInCell="1" allowOverlap="1" wp14:anchorId="1ED83FD3" wp14:editId="6915380C">
            <wp:simplePos x="0" y="0"/>
            <wp:positionH relativeFrom="page">
              <wp:posOffset>669290</wp:posOffset>
            </wp:positionH>
            <wp:positionV relativeFrom="paragraph">
              <wp:posOffset>-1270</wp:posOffset>
            </wp:positionV>
            <wp:extent cx="3390900" cy="1243330"/>
            <wp:effectExtent l="0" t="0" r="0" b="0"/>
            <wp:wrapNone/>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124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FC9CC" w14:textId="77777777" w:rsidR="00E216F4" w:rsidRPr="00EA6DEF" w:rsidRDefault="00E216F4" w:rsidP="00E216F4">
      <w:pPr>
        <w:rPr>
          <w:rFonts w:ascii="Verdana" w:hAnsi="Verdana"/>
          <w:sz w:val="20"/>
          <w:szCs w:val="20"/>
        </w:rPr>
      </w:pPr>
    </w:p>
    <w:p w14:paraId="00AD852F" w14:textId="77777777" w:rsidR="00E216F4" w:rsidRPr="00EA6DEF" w:rsidRDefault="00E216F4" w:rsidP="00E216F4">
      <w:pPr>
        <w:rPr>
          <w:rFonts w:ascii="Verdana" w:hAnsi="Verdana"/>
          <w:sz w:val="20"/>
          <w:szCs w:val="20"/>
        </w:rPr>
      </w:pPr>
    </w:p>
    <w:p w14:paraId="1BDB0909" w14:textId="77777777" w:rsidR="00E216F4" w:rsidRPr="00EA6DEF" w:rsidRDefault="00E216F4" w:rsidP="00E216F4">
      <w:pPr>
        <w:rPr>
          <w:rFonts w:ascii="Verdana" w:hAnsi="Verdana"/>
          <w:sz w:val="20"/>
          <w:szCs w:val="20"/>
        </w:rPr>
      </w:pPr>
    </w:p>
    <w:p w14:paraId="3CF65126" w14:textId="77777777" w:rsidR="00E216F4" w:rsidRPr="00EA6DEF" w:rsidRDefault="00E216F4" w:rsidP="00E216F4">
      <w:pPr>
        <w:rPr>
          <w:rFonts w:ascii="Verdana" w:hAnsi="Verdana"/>
          <w:sz w:val="20"/>
          <w:szCs w:val="20"/>
        </w:rPr>
      </w:pPr>
    </w:p>
    <w:p w14:paraId="5093EA98" w14:textId="77777777" w:rsidR="00E216F4" w:rsidRPr="00EA6DEF" w:rsidRDefault="00E216F4" w:rsidP="00E216F4">
      <w:pPr>
        <w:rPr>
          <w:rFonts w:ascii="Verdana" w:hAnsi="Verdana"/>
          <w:sz w:val="20"/>
          <w:szCs w:val="20"/>
        </w:rPr>
      </w:pPr>
    </w:p>
    <w:p w14:paraId="559BABD3" w14:textId="77777777" w:rsidR="00E216F4" w:rsidRPr="00EA6DEF" w:rsidRDefault="00E216F4" w:rsidP="00E216F4">
      <w:pPr>
        <w:rPr>
          <w:rFonts w:ascii="Verdana" w:hAnsi="Verdana"/>
          <w:sz w:val="20"/>
          <w:szCs w:val="20"/>
        </w:rPr>
      </w:pPr>
    </w:p>
    <w:p w14:paraId="501B98FD" w14:textId="77777777" w:rsidR="00E216F4" w:rsidRPr="00EA6DEF" w:rsidRDefault="00E216F4" w:rsidP="00E216F4">
      <w:pPr>
        <w:rPr>
          <w:rFonts w:ascii="Verdana" w:hAnsi="Verdana"/>
          <w:sz w:val="20"/>
          <w:szCs w:val="20"/>
        </w:rPr>
      </w:pPr>
    </w:p>
    <w:p w14:paraId="4DC90BDC" w14:textId="77777777" w:rsidR="00E216F4" w:rsidRPr="00EA6DEF" w:rsidRDefault="00E216F4" w:rsidP="00E216F4">
      <w:pPr>
        <w:rPr>
          <w:rFonts w:ascii="Verdana" w:hAnsi="Verdana"/>
          <w:sz w:val="20"/>
          <w:szCs w:val="20"/>
        </w:rPr>
      </w:pPr>
    </w:p>
    <w:p w14:paraId="34D8CA9E" w14:textId="77777777" w:rsidR="00E216F4" w:rsidRPr="00EA6DEF" w:rsidRDefault="00E216F4" w:rsidP="00E216F4">
      <w:pPr>
        <w:rPr>
          <w:rFonts w:ascii="Verdana" w:hAnsi="Verdana"/>
          <w:sz w:val="20"/>
          <w:szCs w:val="20"/>
        </w:rPr>
      </w:pPr>
      <w:r w:rsidRPr="00EA6DEF">
        <w:rPr>
          <w:rFonts w:ascii="Verdana" w:hAnsi="Verdana"/>
          <w:sz w:val="20"/>
          <w:szCs w:val="20"/>
        </w:rPr>
        <w:t xml:space="preserve">Eksempel på rapport opdelt på </w:t>
      </w:r>
      <w:proofErr w:type="spellStart"/>
      <w:r w:rsidRPr="00EA6DEF">
        <w:rPr>
          <w:rFonts w:ascii="Verdana" w:hAnsi="Verdana"/>
          <w:sz w:val="20"/>
          <w:szCs w:val="20"/>
        </w:rPr>
        <w:t>lønart</w:t>
      </w:r>
      <w:proofErr w:type="spellEnd"/>
      <w:r w:rsidRPr="00EA6DEF">
        <w:rPr>
          <w:rFonts w:ascii="Verdana" w:hAnsi="Verdana"/>
          <w:sz w:val="20"/>
          <w:szCs w:val="20"/>
        </w:rPr>
        <w:t>:</w:t>
      </w:r>
    </w:p>
    <w:p w14:paraId="7BE1E51D" w14:textId="77777777" w:rsidR="00E216F4" w:rsidRPr="00EA6DEF" w:rsidRDefault="00621838"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65920" behindDoc="1" locked="0" layoutInCell="1" allowOverlap="1" wp14:anchorId="6E141F9D" wp14:editId="150DC286">
            <wp:simplePos x="0" y="0"/>
            <wp:positionH relativeFrom="page">
              <wp:posOffset>593725</wp:posOffset>
            </wp:positionH>
            <wp:positionV relativeFrom="paragraph">
              <wp:posOffset>8890</wp:posOffset>
            </wp:positionV>
            <wp:extent cx="2644775" cy="1680210"/>
            <wp:effectExtent l="0" t="0" r="0" b="0"/>
            <wp:wrapNone/>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4775"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F81F2" w14:textId="77777777" w:rsidR="00E216F4" w:rsidRPr="00EA6DEF" w:rsidRDefault="00E216F4" w:rsidP="00E216F4">
      <w:pPr>
        <w:rPr>
          <w:rFonts w:ascii="Verdana" w:hAnsi="Verdana"/>
          <w:sz w:val="20"/>
          <w:szCs w:val="20"/>
        </w:rPr>
      </w:pPr>
    </w:p>
    <w:p w14:paraId="67C8F6DB" w14:textId="77777777" w:rsidR="00E216F4" w:rsidRPr="00EA6DEF" w:rsidRDefault="00E216F4" w:rsidP="00E216F4">
      <w:pPr>
        <w:rPr>
          <w:rFonts w:ascii="Verdana" w:hAnsi="Verdana"/>
          <w:sz w:val="20"/>
          <w:szCs w:val="20"/>
        </w:rPr>
      </w:pPr>
    </w:p>
    <w:p w14:paraId="23B31683" w14:textId="77777777" w:rsidR="00E216F4" w:rsidRPr="00EA6DEF" w:rsidRDefault="00E216F4" w:rsidP="00E216F4">
      <w:pPr>
        <w:rPr>
          <w:rFonts w:ascii="Verdana" w:hAnsi="Verdana"/>
          <w:sz w:val="20"/>
          <w:szCs w:val="20"/>
        </w:rPr>
      </w:pPr>
    </w:p>
    <w:p w14:paraId="28736919" w14:textId="77777777" w:rsidR="00E216F4" w:rsidRPr="00EA6DEF" w:rsidRDefault="00E216F4" w:rsidP="00E216F4">
      <w:pPr>
        <w:rPr>
          <w:rFonts w:ascii="Verdana" w:hAnsi="Verdana"/>
          <w:sz w:val="20"/>
          <w:szCs w:val="20"/>
        </w:rPr>
      </w:pPr>
    </w:p>
    <w:p w14:paraId="6E939ED3" w14:textId="77777777" w:rsidR="00E216F4" w:rsidRPr="00EA6DEF" w:rsidRDefault="00E216F4" w:rsidP="00E216F4">
      <w:pPr>
        <w:rPr>
          <w:rFonts w:ascii="Verdana" w:hAnsi="Verdana"/>
          <w:sz w:val="20"/>
          <w:szCs w:val="20"/>
        </w:rPr>
      </w:pPr>
    </w:p>
    <w:p w14:paraId="3040EE14" w14:textId="77777777" w:rsidR="00E216F4" w:rsidRPr="00EA6DEF" w:rsidRDefault="00E216F4" w:rsidP="00E216F4">
      <w:pPr>
        <w:rPr>
          <w:rFonts w:ascii="Verdana" w:hAnsi="Verdana"/>
          <w:sz w:val="20"/>
          <w:szCs w:val="20"/>
        </w:rPr>
      </w:pPr>
    </w:p>
    <w:p w14:paraId="45FA3E9F" w14:textId="77777777" w:rsidR="00E216F4" w:rsidRPr="00EA6DEF" w:rsidRDefault="00E216F4" w:rsidP="00E216F4">
      <w:pPr>
        <w:rPr>
          <w:rFonts w:ascii="Verdana" w:hAnsi="Verdana"/>
          <w:sz w:val="20"/>
          <w:szCs w:val="20"/>
        </w:rPr>
      </w:pPr>
    </w:p>
    <w:p w14:paraId="2C412CEF" w14:textId="77777777" w:rsidR="00E216F4" w:rsidRPr="00EA6DEF" w:rsidRDefault="00E216F4" w:rsidP="00E216F4">
      <w:pPr>
        <w:rPr>
          <w:rFonts w:ascii="Verdana" w:hAnsi="Verdana"/>
          <w:sz w:val="20"/>
          <w:szCs w:val="20"/>
        </w:rPr>
      </w:pPr>
    </w:p>
    <w:p w14:paraId="5B659820" w14:textId="77777777" w:rsidR="00E216F4" w:rsidRDefault="00E216F4" w:rsidP="00E216F4">
      <w:pPr>
        <w:rPr>
          <w:rFonts w:ascii="Verdana" w:hAnsi="Verdana"/>
          <w:sz w:val="20"/>
          <w:szCs w:val="20"/>
        </w:rPr>
      </w:pPr>
    </w:p>
    <w:p w14:paraId="6389F284" w14:textId="77777777" w:rsidR="00852959" w:rsidRDefault="00852959" w:rsidP="00E216F4">
      <w:pPr>
        <w:rPr>
          <w:rFonts w:ascii="Verdana" w:hAnsi="Verdana"/>
          <w:sz w:val="20"/>
          <w:szCs w:val="20"/>
        </w:rPr>
      </w:pPr>
    </w:p>
    <w:p w14:paraId="3E29AB90" w14:textId="77777777" w:rsidR="00852959" w:rsidRDefault="00852959">
      <w:pPr>
        <w:rPr>
          <w:rFonts w:ascii="Verdana" w:hAnsi="Verdana"/>
          <w:sz w:val="20"/>
          <w:szCs w:val="20"/>
        </w:rPr>
      </w:pPr>
    </w:p>
    <w:p w14:paraId="5FA78595" w14:textId="77777777" w:rsidR="00852959" w:rsidRDefault="00852959" w:rsidP="00E216F4">
      <w:pPr>
        <w:rPr>
          <w:rFonts w:ascii="Verdana" w:hAnsi="Verdana"/>
          <w:sz w:val="20"/>
          <w:szCs w:val="20"/>
        </w:rPr>
      </w:pPr>
    </w:p>
    <w:p w14:paraId="38BC8FE7" w14:textId="77777777" w:rsidR="00547649" w:rsidRDefault="00547649" w:rsidP="00E216F4">
      <w:pPr>
        <w:rPr>
          <w:rFonts w:ascii="Verdana" w:hAnsi="Verdana"/>
          <w:sz w:val="20"/>
          <w:szCs w:val="20"/>
        </w:rPr>
      </w:pPr>
    </w:p>
    <w:p w14:paraId="34E9648A" w14:textId="77777777" w:rsidR="00547649" w:rsidRDefault="00547649" w:rsidP="00E216F4">
      <w:pPr>
        <w:rPr>
          <w:rFonts w:ascii="Verdana" w:hAnsi="Verdana"/>
          <w:sz w:val="20"/>
          <w:szCs w:val="20"/>
        </w:rPr>
      </w:pPr>
    </w:p>
    <w:p w14:paraId="78C2D0E1" w14:textId="77777777" w:rsidR="00547649" w:rsidRDefault="00547649" w:rsidP="00E216F4">
      <w:pPr>
        <w:rPr>
          <w:rFonts w:ascii="Verdana" w:hAnsi="Verdana"/>
          <w:sz w:val="20"/>
          <w:szCs w:val="20"/>
        </w:rPr>
      </w:pPr>
    </w:p>
    <w:p w14:paraId="64D44444" w14:textId="77777777" w:rsidR="00547649" w:rsidRDefault="00547649" w:rsidP="00E216F4">
      <w:pPr>
        <w:rPr>
          <w:rFonts w:ascii="Verdana" w:hAnsi="Verdana"/>
          <w:sz w:val="20"/>
          <w:szCs w:val="20"/>
        </w:rPr>
      </w:pPr>
    </w:p>
    <w:p w14:paraId="3E4BE0B6" w14:textId="77777777" w:rsidR="00547649" w:rsidRDefault="00547649" w:rsidP="00E216F4">
      <w:pPr>
        <w:rPr>
          <w:rFonts w:ascii="Verdana" w:hAnsi="Verdana"/>
          <w:sz w:val="20"/>
          <w:szCs w:val="20"/>
        </w:rPr>
      </w:pPr>
    </w:p>
    <w:p w14:paraId="7FF87131" w14:textId="77777777" w:rsidR="00547649" w:rsidRPr="00EA6DEF" w:rsidRDefault="00547649" w:rsidP="00E216F4">
      <w:pPr>
        <w:rPr>
          <w:rFonts w:ascii="Verdana" w:hAnsi="Verdana"/>
          <w:sz w:val="20"/>
          <w:szCs w:val="20"/>
        </w:rPr>
      </w:pPr>
    </w:p>
    <w:p w14:paraId="791B6526" w14:textId="77777777" w:rsidR="00E216F4" w:rsidRPr="00EA6DEF" w:rsidRDefault="00E216F4" w:rsidP="00E216F4">
      <w:pPr>
        <w:rPr>
          <w:rFonts w:ascii="Verdana" w:hAnsi="Verdana"/>
          <w:sz w:val="20"/>
          <w:szCs w:val="20"/>
        </w:rPr>
      </w:pPr>
      <w:r w:rsidRPr="00EA6DEF">
        <w:rPr>
          <w:rFonts w:ascii="Verdana" w:hAnsi="Verdana"/>
          <w:sz w:val="20"/>
          <w:szCs w:val="20"/>
        </w:rPr>
        <w:lastRenderedPageBreak/>
        <w:t>Eksempel på rapport opdelt på måneder og navn med link på navn:</w:t>
      </w:r>
    </w:p>
    <w:p w14:paraId="2B0468DA" w14:textId="77777777" w:rsidR="00E216F4" w:rsidRDefault="00E216F4" w:rsidP="00E216F4">
      <w:pPr>
        <w:rPr>
          <w:rFonts w:ascii="Verdana" w:hAnsi="Verdana"/>
          <w:sz w:val="20"/>
          <w:szCs w:val="20"/>
        </w:rPr>
      </w:pPr>
      <w:r w:rsidRPr="00EA6DEF">
        <w:rPr>
          <w:rFonts w:ascii="Verdana" w:hAnsi="Verdana"/>
          <w:noProof/>
          <w:sz w:val="20"/>
          <w:szCs w:val="20"/>
        </w:rPr>
        <w:drawing>
          <wp:inline distT="0" distB="0" distL="0" distR="0" wp14:anchorId="4BEC4527" wp14:editId="4225C508">
            <wp:extent cx="4867275" cy="3619500"/>
            <wp:effectExtent l="0" t="0" r="0" b="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3619500"/>
                    </a:xfrm>
                    <a:prstGeom prst="rect">
                      <a:avLst/>
                    </a:prstGeom>
                    <a:noFill/>
                    <a:ln>
                      <a:noFill/>
                    </a:ln>
                  </pic:spPr>
                </pic:pic>
              </a:graphicData>
            </a:graphic>
          </wp:inline>
        </w:drawing>
      </w:r>
    </w:p>
    <w:p w14:paraId="63374B62" w14:textId="77777777" w:rsidR="007D337C" w:rsidRPr="00EA6DEF" w:rsidRDefault="007D337C" w:rsidP="00E216F4">
      <w:pPr>
        <w:rPr>
          <w:rFonts w:ascii="Verdana" w:hAnsi="Verdana"/>
          <w:sz w:val="20"/>
          <w:szCs w:val="20"/>
        </w:rPr>
      </w:pPr>
    </w:p>
    <w:p w14:paraId="5B53E6C9" w14:textId="77777777" w:rsidR="00E216F4" w:rsidRPr="00EA6DEF" w:rsidRDefault="00E216F4" w:rsidP="00E216F4">
      <w:pPr>
        <w:rPr>
          <w:rFonts w:ascii="Verdana" w:hAnsi="Verdana"/>
          <w:sz w:val="20"/>
          <w:szCs w:val="20"/>
        </w:rPr>
      </w:pPr>
      <w:r w:rsidRPr="00EA6DEF">
        <w:rPr>
          <w:rFonts w:ascii="Verdana" w:hAnsi="Verdana"/>
          <w:sz w:val="20"/>
          <w:szCs w:val="20"/>
        </w:rPr>
        <w:t>Eksempel på rapport, hvor der er klikket på linket (øverste medarbejder) i ovenstående rapport og herefter ses forbruget opdelt på lønarter:</w:t>
      </w:r>
    </w:p>
    <w:p w14:paraId="3CC99459"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3E0491E8" wp14:editId="505E4E7E">
            <wp:extent cx="5048250" cy="2743200"/>
            <wp:effectExtent l="0" t="0" r="0" b="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0" cy="2743200"/>
                    </a:xfrm>
                    <a:prstGeom prst="rect">
                      <a:avLst/>
                    </a:prstGeom>
                    <a:noFill/>
                    <a:ln>
                      <a:noFill/>
                    </a:ln>
                  </pic:spPr>
                </pic:pic>
              </a:graphicData>
            </a:graphic>
          </wp:inline>
        </w:drawing>
      </w:r>
    </w:p>
    <w:p w14:paraId="1C4CE051" w14:textId="77777777" w:rsidR="00E216F4" w:rsidRPr="00EA6DEF" w:rsidRDefault="00E216F4" w:rsidP="00E216F4">
      <w:pPr>
        <w:rPr>
          <w:rFonts w:ascii="Verdana" w:hAnsi="Verdana"/>
          <w:sz w:val="20"/>
          <w:szCs w:val="20"/>
        </w:rPr>
      </w:pPr>
    </w:p>
    <w:p w14:paraId="4C464FED" w14:textId="77777777" w:rsidR="00E216F4" w:rsidRPr="00EA6DEF" w:rsidRDefault="00E216F4" w:rsidP="00E216F4">
      <w:pPr>
        <w:rPr>
          <w:rFonts w:ascii="Verdana" w:hAnsi="Verdana"/>
          <w:sz w:val="20"/>
          <w:szCs w:val="20"/>
        </w:rPr>
      </w:pPr>
    </w:p>
    <w:p w14:paraId="40752265" w14:textId="77777777" w:rsidR="00E216F4" w:rsidRPr="00EA6DEF" w:rsidRDefault="00E216F4" w:rsidP="00E216F4">
      <w:pPr>
        <w:rPr>
          <w:rFonts w:ascii="Verdana" w:hAnsi="Verdana"/>
          <w:sz w:val="20"/>
          <w:szCs w:val="20"/>
        </w:rPr>
      </w:pPr>
      <w:r w:rsidRPr="00EA6DEF">
        <w:rPr>
          <w:rFonts w:ascii="Verdana" w:hAnsi="Verdana"/>
          <w:sz w:val="20"/>
          <w:szCs w:val="20"/>
        </w:rPr>
        <w:t>Eksempel på 2 rapporter, hvor opdelingen er forbrugstype. Opdelingen på simulerede viser forventet lønforbrug for den resterende del af 2013.</w:t>
      </w:r>
    </w:p>
    <w:p w14:paraId="68B55AB9"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4CF6101D" wp14:editId="16D5084C">
            <wp:extent cx="2333625" cy="790575"/>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790575"/>
                    </a:xfrm>
                    <a:prstGeom prst="rect">
                      <a:avLst/>
                    </a:prstGeom>
                    <a:noFill/>
                    <a:ln>
                      <a:noFill/>
                    </a:ln>
                  </pic:spPr>
                </pic:pic>
              </a:graphicData>
            </a:graphic>
          </wp:inline>
        </w:drawing>
      </w:r>
    </w:p>
    <w:p w14:paraId="106669D7" w14:textId="77777777" w:rsidR="00E216F4" w:rsidRPr="00EA6DEF" w:rsidRDefault="00E216F4" w:rsidP="00E216F4">
      <w:pPr>
        <w:rPr>
          <w:rFonts w:ascii="Verdana" w:hAnsi="Verdana"/>
          <w:sz w:val="20"/>
          <w:szCs w:val="20"/>
        </w:rPr>
      </w:pPr>
    </w:p>
    <w:p w14:paraId="43F70F88" w14:textId="77777777" w:rsidR="00D45A0E" w:rsidRPr="00547649" w:rsidRDefault="00E216F4" w:rsidP="00547649">
      <w:pPr>
        <w:rPr>
          <w:rFonts w:ascii="Verdana" w:hAnsi="Verdana"/>
          <w:sz w:val="20"/>
          <w:szCs w:val="20"/>
        </w:rPr>
      </w:pPr>
      <w:r w:rsidRPr="00EA6DEF">
        <w:rPr>
          <w:rFonts w:ascii="Verdana" w:hAnsi="Verdana"/>
          <w:noProof/>
          <w:sz w:val="20"/>
          <w:szCs w:val="20"/>
        </w:rPr>
        <w:lastRenderedPageBreak/>
        <w:drawing>
          <wp:inline distT="0" distB="0" distL="0" distR="0" wp14:anchorId="05AC0455" wp14:editId="332EF79D">
            <wp:extent cx="2381250" cy="2219325"/>
            <wp:effectExtent l="0" t="0" r="0" b="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2219325"/>
                    </a:xfrm>
                    <a:prstGeom prst="rect">
                      <a:avLst/>
                    </a:prstGeom>
                    <a:noFill/>
                    <a:ln>
                      <a:noFill/>
                    </a:ln>
                  </pic:spPr>
                </pic:pic>
              </a:graphicData>
            </a:graphic>
          </wp:inline>
        </w:drawing>
      </w:r>
      <w:bookmarkStart w:id="16" w:name="_Toc353787842"/>
    </w:p>
    <w:p w14:paraId="781BB79C" w14:textId="77777777" w:rsidR="007D337C" w:rsidRDefault="007D337C" w:rsidP="007D337C"/>
    <w:p w14:paraId="5A5FC864" w14:textId="77777777" w:rsidR="00547649" w:rsidRDefault="00547649" w:rsidP="007D337C"/>
    <w:p w14:paraId="279793C0" w14:textId="77777777" w:rsidR="00547649" w:rsidRPr="007D337C" w:rsidRDefault="00547649" w:rsidP="007D337C"/>
    <w:p w14:paraId="7D0BE40B" w14:textId="77777777" w:rsidR="00E216F4" w:rsidRPr="00EA6DEF" w:rsidRDefault="00E216F4" w:rsidP="002A14C4">
      <w:pPr>
        <w:pStyle w:val="Overskrift2"/>
      </w:pPr>
      <w:bookmarkStart w:id="17" w:name="_Toc503170218"/>
      <w:r w:rsidRPr="00EA6DEF">
        <w:t>3.4 Simuleret forbrug</w:t>
      </w:r>
      <w:bookmarkEnd w:id="16"/>
      <w:bookmarkEnd w:id="17"/>
    </w:p>
    <w:p w14:paraId="4C387C25" w14:textId="77777777" w:rsidR="00E216F4" w:rsidRPr="00EA6DEF" w:rsidRDefault="00E216F4" w:rsidP="00E216F4">
      <w:pPr>
        <w:rPr>
          <w:rFonts w:ascii="Verdana" w:hAnsi="Verdana"/>
          <w:sz w:val="20"/>
          <w:szCs w:val="20"/>
        </w:rPr>
      </w:pPr>
      <w:r w:rsidRPr="00EA6DEF">
        <w:rPr>
          <w:rFonts w:ascii="Verdana" w:hAnsi="Verdana"/>
          <w:sz w:val="20"/>
          <w:szCs w:val="20"/>
        </w:rPr>
        <w:t>Kolonnen indeholder en prognose for lønforbruget for den resterende del af året. Den faste løn og særydelser er fremskrevet med de generelle lønfremskrivningsprocenter.</w:t>
      </w:r>
    </w:p>
    <w:p w14:paraId="2DFF84EA" w14:textId="77777777" w:rsidR="00E216F4" w:rsidRPr="00EA6DEF" w:rsidRDefault="00E216F4" w:rsidP="00E216F4">
      <w:pPr>
        <w:rPr>
          <w:rFonts w:ascii="Verdana" w:hAnsi="Verdana"/>
          <w:sz w:val="20"/>
          <w:szCs w:val="20"/>
        </w:rPr>
      </w:pPr>
    </w:p>
    <w:p w14:paraId="3E9AC6F2" w14:textId="77777777" w:rsidR="00E216F4" w:rsidRPr="00EA6DEF" w:rsidRDefault="00E216F4" w:rsidP="00E216F4">
      <w:pPr>
        <w:rPr>
          <w:rFonts w:ascii="Verdana" w:hAnsi="Verdana"/>
          <w:sz w:val="20"/>
          <w:szCs w:val="20"/>
        </w:rPr>
      </w:pPr>
      <w:r w:rsidRPr="00EA6DEF">
        <w:rPr>
          <w:rFonts w:ascii="Verdana" w:hAnsi="Verdana"/>
          <w:sz w:val="20"/>
          <w:szCs w:val="20"/>
        </w:rPr>
        <w:t xml:space="preserve">Prognosen beregnes på baggrund af de oplysninger, som der er indtastet på den enkelte medarbejder i lønsystemets stamdata. </w:t>
      </w:r>
    </w:p>
    <w:p w14:paraId="52CF05C2" w14:textId="77777777" w:rsidR="00E216F4" w:rsidRPr="00EA6DEF" w:rsidRDefault="00E216F4" w:rsidP="00E216F4">
      <w:pPr>
        <w:rPr>
          <w:rFonts w:ascii="Verdana" w:hAnsi="Verdana"/>
          <w:sz w:val="20"/>
          <w:szCs w:val="20"/>
        </w:rPr>
      </w:pPr>
    </w:p>
    <w:p w14:paraId="6B1CC721" w14:textId="77777777" w:rsidR="00E216F4" w:rsidRPr="00EA6DEF" w:rsidRDefault="00E216F4" w:rsidP="00E216F4">
      <w:pPr>
        <w:rPr>
          <w:rFonts w:ascii="Verdana" w:hAnsi="Verdana"/>
          <w:sz w:val="20"/>
          <w:szCs w:val="20"/>
        </w:rPr>
      </w:pPr>
      <w:r w:rsidRPr="00EA6DEF">
        <w:rPr>
          <w:rFonts w:ascii="Verdana" w:hAnsi="Verdana"/>
          <w:sz w:val="20"/>
          <w:szCs w:val="20"/>
        </w:rPr>
        <w:t>Følgende er med i prognosen:</w:t>
      </w:r>
    </w:p>
    <w:p w14:paraId="4A102D28" w14:textId="77777777" w:rsidR="00E216F4" w:rsidRPr="00EA6DEF" w:rsidRDefault="00E216F4" w:rsidP="00E216F4">
      <w:pPr>
        <w:numPr>
          <w:ilvl w:val="0"/>
          <w:numId w:val="33"/>
        </w:numPr>
        <w:rPr>
          <w:rFonts w:ascii="Verdana" w:hAnsi="Verdana"/>
          <w:sz w:val="20"/>
          <w:szCs w:val="20"/>
        </w:rPr>
      </w:pPr>
      <w:r w:rsidRPr="00EA6DEF">
        <w:rPr>
          <w:rFonts w:ascii="Verdana" w:hAnsi="Verdana"/>
          <w:sz w:val="20"/>
          <w:szCs w:val="20"/>
        </w:rPr>
        <w:t>Den faste løn og arbejdsgiverudgifter (f.eks. pension, AER, ATP m.v.) for de medarbejdere, som er i løn.</w:t>
      </w:r>
    </w:p>
    <w:p w14:paraId="69A12E39" w14:textId="77777777" w:rsidR="00E216F4" w:rsidRPr="00EA6DEF" w:rsidRDefault="00E216F4" w:rsidP="00E216F4">
      <w:pPr>
        <w:numPr>
          <w:ilvl w:val="0"/>
          <w:numId w:val="33"/>
        </w:numPr>
        <w:rPr>
          <w:rFonts w:ascii="Verdana" w:hAnsi="Verdana"/>
          <w:sz w:val="20"/>
          <w:szCs w:val="20"/>
        </w:rPr>
      </w:pPr>
      <w:r w:rsidRPr="00EA6DEF">
        <w:rPr>
          <w:rFonts w:ascii="Verdana" w:hAnsi="Verdana"/>
          <w:sz w:val="20"/>
          <w:szCs w:val="20"/>
        </w:rPr>
        <w:t>Timelønnedes timer er med i det forventede forbrug med 1/12 af de foregående 12</w:t>
      </w:r>
      <w:r w:rsidRPr="00EA6DEF">
        <w:rPr>
          <w:rFonts w:ascii="Verdana" w:hAnsi="Verdana"/>
          <w:sz w:val="20"/>
          <w:szCs w:val="20"/>
        </w:rPr>
        <w:br/>
        <w:t>måneders forbrug af timer. På personniveau vises kronerne under medarbejderen.</w:t>
      </w:r>
    </w:p>
    <w:p w14:paraId="6777209D" w14:textId="77777777" w:rsidR="00E216F4" w:rsidRPr="00EA6DEF" w:rsidRDefault="00E216F4" w:rsidP="00E216F4">
      <w:pPr>
        <w:numPr>
          <w:ilvl w:val="0"/>
          <w:numId w:val="33"/>
        </w:numPr>
        <w:rPr>
          <w:rFonts w:ascii="Verdana" w:hAnsi="Verdana"/>
          <w:sz w:val="20"/>
          <w:szCs w:val="20"/>
        </w:rPr>
      </w:pPr>
      <w:r w:rsidRPr="00EA6DEF">
        <w:rPr>
          <w:rFonts w:ascii="Verdana" w:hAnsi="Verdana"/>
          <w:sz w:val="20"/>
          <w:szCs w:val="20"/>
        </w:rPr>
        <w:t>”Særydelser/timeløn”.</w:t>
      </w:r>
    </w:p>
    <w:p w14:paraId="602B140E" w14:textId="77777777" w:rsidR="00E216F4" w:rsidRPr="00EA6DEF" w:rsidRDefault="00E216F4" w:rsidP="00E216F4">
      <w:pPr>
        <w:numPr>
          <w:ilvl w:val="0"/>
          <w:numId w:val="33"/>
        </w:numPr>
        <w:rPr>
          <w:rFonts w:ascii="Verdana" w:hAnsi="Verdana"/>
          <w:sz w:val="20"/>
          <w:szCs w:val="20"/>
        </w:rPr>
      </w:pPr>
      <w:r w:rsidRPr="00EA6DEF">
        <w:rPr>
          <w:rFonts w:ascii="Verdana" w:hAnsi="Verdana"/>
          <w:sz w:val="20"/>
          <w:szCs w:val="20"/>
        </w:rPr>
        <w:t>Særydelser er med i det forventede forbrug med 1/12 af de foregående 12 måneders</w:t>
      </w:r>
      <w:r w:rsidRPr="00EA6DEF">
        <w:rPr>
          <w:rFonts w:ascii="Verdana" w:hAnsi="Verdana"/>
          <w:sz w:val="20"/>
          <w:szCs w:val="20"/>
        </w:rPr>
        <w:br/>
        <w:t>særydelser. På personniveau vises kronerne under medarbejderen ”Særydelser/Timeløn”.</w:t>
      </w:r>
    </w:p>
    <w:p w14:paraId="6FAD41F0" w14:textId="77777777" w:rsidR="00E216F4" w:rsidRPr="00EA6DEF" w:rsidRDefault="00E216F4" w:rsidP="00E216F4">
      <w:pPr>
        <w:numPr>
          <w:ilvl w:val="0"/>
          <w:numId w:val="33"/>
        </w:numPr>
        <w:rPr>
          <w:rFonts w:ascii="Verdana" w:hAnsi="Verdana"/>
          <w:sz w:val="20"/>
          <w:szCs w:val="20"/>
        </w:rPr>
      </w:pPr>
      <w:r w:rsidRPr="00EA6DEF">
        <w:rPr>
          <w:rFonts w:ascii="Verdana" w:hAnsi="Verdana"/>
          <w:sz w:val="20"/>
          <w:szCs w:val="20"/>
        </w:rPr>
        <w:t>Anciennitetsstigninger</w:t>
      </w:r>
    </w:p>
    <w:p w14:paraId="64C780C2" w14:textId="77777777" w:rsidR="00E216F4" w:rsidRPr="00EA6DEF" w:rsidRDefault="00E216F4" w:rsidP="00E216F4">
      <w:pPr>
        <w:numPr>
          <w:ilvl w:val="0"/>
          <w:numId w:val="33"/>
        </w:numPr>
        <w:rPr>
          <w:rFonts w:ascii="Verdana" w:hAnsi="Verdana"/>
          <w:sz w:val="20"/>
          <w:szCs w:val="20"/>
        </w:rPr>
      </w:pPr>
      <w:r w:rsidRPr="00EA6DEF">
        <w:rPr>
          <w:rFonts w:ascii="Verdana" w:hAnsi="Verdana"/>
          <w:sz w:val="20"/>
          <w:szCs w:val="20"/>
        </w:rPr>
        <w:t>Løntrinsændringer</w:t>
      </w:r>
    </w:p>
    <w:p w14:paraId="54A373F5" w14:textId="77777777" w:rsidR="00E216F4" w:rsidRPr="00EA6DEF" w:rsidRDefault="00E216F4" w:rsidP="00E216F4">
      <w:pPr>
        <w:numPr>
          <w:ilvl w:val="0"/>
          <w:numId w:val="33"/>
        </w:numPr>
        <w:rPr>
          <w:rFonts w:ascii="Verdana" w:hAnsi="Verdana"/>
          <w:sz w:val="20"/>
          <w:szCs w:val="20"/>
        </w:rPr>
      </w:pPr>
      <w:r w:rsidRPr="00EA6DEF">
        <w:rPr>
          <w:rFonts w:ascii="Verdana" w:hAnsi="Verdana"/>
          <w:sz w:val="20"/>
          <w:szCs w:val="20"/>
        </w:rPr>
        <w:t>Tillægsændringer</w:t>
      </w:r>
    </w:p>
    <w:p w14:paraId="1DA463E9" w14:textId="77777777" w:rsidR="00E216F4" w:rsidRPr="00EA6DEF" w:rsidRDefault="00E216F4" w:rsidP="00E216F4">
      <w:pPr>
        <w:numPr>
          <w:ilvl w:val="0"/>
          <w:numId w:val="33"/>
        </w:numPr>
        <w:rPr>
          <w:rFonts w:ascii="Verdana" w:hAnsi="Verdana"/>
          <w:sz w:val="20"/>
          <w:szCs w:val="20"/>
        </w:rPr>
      </w:pPr>
      <w:r w:rsidRPr="00EA6DEF">
        <w:rPr>
          <w:rFonts w:ascii="Verdana" w:hAnsi="Verdana"/>
          <w:sz w:val="20"/>
          <w:szCs w:val="20"/>
        </w:rPr>
        <w:t>Ændringer af arbejdstid</w:t>
      </w:r>
    </w:p>
    <w:p w14:paraId="46999652" w14:textId="77777777" w:rsidR="00E216F4" w:rsidRPr="00EA6DEF" w:rsidRDefault="00E216F4" w:rsidP="00E216F4">
      <w:pPr>
        <w:numPr>
          <w:ilvl w:val="0"/>
          <w:numId w:val="33"/>
        </w:numPr>
        <w:rPr>
          <w:rFonts w:ascii="Verdana" w:hAnsi="Verdana"/>
          <w:sz w:val="20"/>
          <w:szCs w:val="20"/>
        </w:rPr>
      </w:pPr>
      <w:r w:rsidRPr="00EA6DEF">
        <w:rPr>
          <w:rFonts w:ascii="Verdana" w:hAnsi="Verdana"/>
          <w:sz w:val="20"/>
          <w:szCs w:val="20"/>
        </w:rPr>
        <w:t>Tiltrædelser og fratrædelser</w:t>
      </w:r>
    </w:p>
    <w:p w14:paraId="0D2895DE" w14:textId="77777777" w:rsidR="00E216F4" w:rsidRPr="00EA6DEF" w:rsidRDefault="00E216F4" w:rsidP="00E216F4">
      <w:pPr>
        <w:numPr>
          <w:ilvl w:val="0"/>
          <w:numId w:val="33"/>
        </w:numPr>
        <w:rPr>
          <w:rFonts w:ascii="Verdana" w:hAnsi="Verdana"/>
          <w:sz w:val="20"/>
          <w:szCs w:val="20"/>
        </w:rPr>
      </w:pPr>
      <w:r w:rsidRPr="00EA6DEF">
        <w:rPr>
          <w:rFonts w:ascii="Verdana" w:hAnsi="Verdana"/>
          <w:sz w:val="20"/>
          <w:szCs w:val="20"/>
        </w:rPr>
        <w:t>Orlov uden løn</w:t>
      </w:r>
    </w:p>
    <w:p w14:paraId="690A2376" w14:textId="77777777" w:rsidR="00E216F4" w:rsidRPr="00EA6DEF" w:rsidRDefault="00E216F4" w:rsidP="00E216F4">
      <w:pPr>
        <w:numPr>
          <w:ilvl w:val="0"/>
          <w:numId w:val="33"/>
        </w:numPr>
        <w:rPr>
          <w:rFonts w:ascii="Verdana" w:hAnsi="Verdana"/>
          <w:sz w:val="20"/>
          <w:szCs w:val="20"/>
        </w:rPr>
      </w:pPr>
      <w:r w:rsidRPr="00EA6DEF">
        <w:rPr>
          <w:rFonts w:ascii="Verdana" w:hAnsi="Verdana"/>
          <w:sz w:val="20"/>
          <w:szCs w:val="20"/>
        </w:rPr>
        <w:t>Særlig feriegodtgørelse.</w:t>
      </w:r>
    </w:p>
    <w:p w14:paraId="44FF6073" w14:textId="77777777" w:rsidR="00E216F4" w:rsidRPr="00EA6DEF" w:rsidRDefault="00E216F4" w:rsidP="00E216F4">
      <w:pPr>
        <w:rPr>
          <w:rFonts w:ascii="Verdana" w:hAnsi="Verdana"/>
          <w:sz w:val="20"/>
          <w:szCs w:val="20"/>
        </w:rPr>
      </w:pPr>
    </w:p>
    <w:p w14:paraId="1423FBEA" w14:textId="77777777" w:rsidR="00E216F4" w:rsidRPr="00EA6DEF" w:rsidRDefault="00E216F4" w:rsidP="00E216F4">
      <w:pPr>
        <w:rPr>
          <w:rFonts w:ascii="Verdana" w:hAnsi="Verdana"/>
          <w:sz w:val="20"/>
          <w:szCs w:val="20"/>
        </w:rPr>
      </w:pPr>
      <w:r w:rsidRPr="00EA6DEF">
        <w:rPr>
          <w:rFonts w:ascii="Verdana" w:hAnsi="Verdana"/>
          <w:sz w:val="20"/>
          <w:szCs w:val="20"/>
        </w:rPr>
        <w:t>Følgende er ikke med i prognosen:</w:t>
      </w:r>
    </w:p>
    <w:p w14:paraId="4383F535" w14:textId="77777777" w:rsidR="00E216F4" w:rsidRPr="00EA6DEF" w:rsidRDefault="00E216F4" w:rsidP="00E216F4">
      <w:pPr>
        <w:numPr>
          <w:ilvl w:val="0"/>
          <w:numId w:val="31"/>
        </w:numPr>
        <w:rPr>
          <w:rFonts w:ascii="Verdana" w:hAnsi="Verdana"/>
          <w:sz w:val="20"/>
          <w:szCs w:val="20"/>
        </w:rPr>
      </w:pPr>
      <w:r w:rsidRPr="00EA6DEF">
        <w:rPr>
          <w:rFonts w:ascii="Verdana" w:hAnsi="Verdana"/>
          <w:sz w:val="20"/>
          <w:szCs w:val="20"/>
        </w:rPr>
        <w:t>Udgiften til feriekort på en fremadrettet fratrædelse. Udgiften er som udgangspunkt med i det bogførte lønforbrug måneden efter medarbejderen er fratrådt.</w:t>
      </w:r>
    </w:p>
    <w:p w14:paraId="3862CABF" w14:textId="77777777" w:rsidR="00E216F4" w:rsidRPr="00EA6DEF" w:rsidRDefault="00E216F4" w:rsidP="00E216F4">
      <w:pPr>
        <w:numPr>
          <w:ilvl w:val="0"/>
          <w:numId w:val="31"/>
        </w:numPr>
        <w:rPr>
          <w:rFonts w:ascii="Verdana" w:hAnsi="Verdana"/>
          <w:sz w:val="20"/>
          <w:szCs w:val="20"/>
        </w:rPr>
      </w:pPr>
      <w:r w:rsidRPr="00EA6DEF">
        <w:rPr>
          <w:rFonts w:ascii="Verdana" w:hAnsi="Verdana"/>
          <w:sz w:val="20"/>
          <w:szCs w:val="20"/>
        </w:rPr>
        <w:t>Evt. ferie uden løn. Mindre-udgiften er med i det bogførte lønforbrug, når medarbejderen</w:t>
      </w:r>
      <w:r w:rsidRPr="00EA6DEF">
        <w:rPr>
          <w:rFonts w:ascii="Verdana" w:hAnsi="Verdana"/>
          <w:sz w:val="20"/>
          <w:szCs w:val="20"/>
        </w:rPr>
        <w:br/>
        <w:t>trækkes i løn på lønsedlen.</w:t>
      </w:r>
    </w:p>
    <w:p w14:paraId="4108C8B8" w14:textId="77777777" w:rsidR="00E216F4" w:rsidRPr="00EA6DEF" w:rsidRDefault="00E216F4" w:rsidP="00E216F4">
      <w:pPr>
        <w:numPr>
          <w:ilvl w:val="0"/>
          <w:numId w:val="31"/>
        </w:numPr>
        <w:rPr>
          <w:rFonts w:ascii="Verdana" w:hAnsi="Verdana"/>
          <w:sz w:val="20"/>
          <w:szCs w:val="20"/>
        </w:rPr>
      </w:pPr>
      <w:r w:rsidRPr="00EA6DEF">
        <w:rPr>
          <w:rFonts w:ascii="Verdana" w:hAnsi="Verdana"/>
          <w:sz w:val="20"/>
          <w:szCs w:val="20"/>
        </w:rPr>
        <w:t>Evt. fremtidige udbetalinger fra afspadseringsregnskabet. Udgiften er med i det bogførte lønforbrug i den måned timerne udbetales til medarbejderen.</w:t>
      </w:r>
    </w:p>
    <w:p w14:paraId="090911B0" w14:textId="77777777" w:rsidR="00E216F4" w:rsidRPr="00EA6DEF" w:rsidRDefault="00E216F4" w:rsidP="00E216F4">
      <w:pPr>
        <w:numPr>
          <w:ilvl w:val="0"/>
          <w:numId w:val="31"/>
        </w:numPr>
        <w:rPr>
          <w:rFonts w:ascii="Verdana" w:hAnsi="Verdana"/>
          <w:sz w:val="20"/>
          <w:szCs w:val="20"/>
        </w:rPr>
      </w:pPr>
      <w:r w:rsidRPr="00EA6DEF">
        <w:rPr>
          <w:rFonts w:ascii="Verdana" w:hAnsi="Verdana"/>
          <w:sz w:val="20"/>
          <w:szCs w:val="20"/>
        </w:rPr>
        <w:t>Evt. udbetalinger af 6. ferieuge. Udgiften er med i det bogførte lønforbrug i den måned</w:t>
      </w:r>
      <w:r w:rsidRPr="00EA6DEF">
        <w:rPr>
          <w:rFonts w:ascii="Verdana" w:hAnsi="Verdana"/>
          <w:sz w:val="20"/>
          <w:szCs w:val="20"/>
        </w:rPr>
        <w:br/>
        <w:t>timerne udbetales til medarbejderen.</w:t>
      </w:r>
    </w:p>
    <w:p w14:paraId="3BF8546B" w14:textId="77777777" w:rsidR="00D45A0E" w:rsidRPr="00621838" w:rsidRDefault="00E216F4" w:rsidP="00D45A0E">
      <w:pPr>
        <w:numPr>
          <w:ilvl w:val="0"/>
          <w:numId w:val="31"/>
        </w:numPr>
        <w:rPr>
          <w:rFonts w:ascii="Verdana" w:hAnsi="Verdana"/>
          <w:sz w:val="20"/>
          <w:szCs w:val="20"/>
        </w:rPr>
      </w:pPr>
      <w:r w:rsidRPr="00EA6DEF">
        <w:rPr>
          <w:rFonts w:ascii="Verdana" w:hAnsi="Verdana"/>
          <w:sz w:val="20"/>
          <w:szCs w:val="20"/>
        </w:rPr>
        <w:t xml:space="preserve">Overarbejde, inddraget friperiode og </w:t>
      </w:r>
      <w:r w:rsidR="00223F50">
        <w:rPr>
          <w:rFonts w:ascii="Verdana" w:hAnsi="Verdana"/>
          <w:sz w:val="20"/>
          <w:szCs w:val="20"/>
        </w:rPr>
        <w:t>merarbejde.</w:t>
      </w:r>
      <w:bookmarkStart w:id="18" w:name="_Toc353787843"/>
    </w:p>
    <w:p w14:paraId="40CB71A6" w14:textId="77777777" w:rsidR="00D45A0E" w:rsidRPr="00904D0D" w:rsidRDefault="00621838" w:rsidP="00D45A0E">
      <w:pPr>
        <w:rPr>
          <w:rFonts w:ascii="Verdana" w:hAnsi="Verdana"/>
          <w:sz w:val="20"/>
          <w:szCs w:val="20"/>
        </w:rPr>
      </w:pPr>
      <w:r>
        <w:rPr>
          <w:rFonts w:ascii="Verdana" w:hAnsi="Verdana"/>
          <w:sz w:val="20"/>
          <w:szCs w:val="20"/>
        </w:rPr>
        <w:br w:type="page"/>
      </w:r>
    </w:p>
    <w:p w14:paraId="57D3D2E8" w14:textId="77777777" w:rsidR="00E216F4" w:rsidRPr="00EA6DEF" w:rsidRDefault="00E216F4" w:rsidP="002A14C4">
      <w:pPr>
        <w:pStyle w:val="Overskift1"/>
      </w:pPr>
      <w:bookmarkStart w:id="19" w:name="_Toc503170219"/>
      <w:r w:rsidRPr="00EA6DEF">
        <w:lastRenderedPageBreak/>
        <w:t>4. Lønanalyse</w:t>
      </w:r>
      <w:bookmarkEnd w:id="18"/>
      <w:bookmarkEnd w:id="19"/>
    </w:p>
    <w:p w14:paraId="744EF3CE" w14:textId="77777777" w:rsidR="00E216F4" w:rsidRPr="00EA6DEF" w:rsidRDefault="00E216F4" w:rsidP="00E216F4">
      <w:pPr>
        <w:rPr>
          <w:rFonts w:ascii="Verdana" w:hAnsi="Verdana"/>
          <w:sz w:val="20"/>
          <w:szCs w:val="20"/>
        </w:rPr>
      </w:pPr>
    </w:p>
    <w:p w14:paraId="13EC2AC3" w14:textId="77777777" w:rsidR="00E216F4" w:rsidRPr="00EA6DEF" w:rsidRDefault="00E216F4" w:rsidP="002A14C4">
      <w:pPr>
        <w:pStyle w:val="Overskrift2"/>
      </w:pPr>
      <w:bookmarkStart w:id="20" w:name="_Toc353787844"/>
      <w:bookmarkStart w:id="21" w:name="_Toc503170220"/>
      <w:r w:rsidRPr="00EA6DEF">
        <w:t>4.1 Udtræk på lønarter/refusionsopfølgning</w:t>
      </w:r>
      <w:bookmarkEnd w:id="20"/>
      <w:bookmarkEnd w:id="21"/>
      <w:r w:rsidRPr="00EA6DEF">
        <w:t xml:space="preserve"> </w:t>
      </w:r>
    </w:p>
    <w:p w14:paraId="6631374E" w14:textId="77777777" w:rsidR="00E216F4" w:rsidRPr="00EA6DEF" w:rsidRDefault="00E216F4" w:rsidP="00E216F4">
      <w:pPr>
        <w:rPr>
          <w:rFonts w:ascii="Verdana" w:hAnsi="Verdana"/>
          <w:sz w:val="20"/>
          <w:szCs w:val="20"/>
        </w:rPr>
      </w:pPr>
    </w:p>
    <w:p w14:paraId="09239B95" w14:textId="77777777" w:rsidR="00E216F4" w:rsidRPr="00EA6DEF" w:rsidRDefault="00E216F4" w:rsidP="00E216F4">
      <w:pPr>
        <w:rPr>
          <w:rFonts w:ascii="Verdana" w:hAnsi="Verdana"/>
          <w:sz w:val="20"/>
          <w:szCs w:val="20"/>
        </w:rPr>
      </w:pPr>
      <w:r w:rsidRPr="00EA6DEF">
        <w:rPr>
          <w:rFonts w:ascii="Verdana" w:hAnsi="Verdana"/>
          <w:sz w:val="20"/>
          <w:szCs w:val="20"/>
        </w:rPr>
        <w:t>Her vælger du Lønanalyse, Opbyg og dan rapport.</w:t>
      </w:r>
    </w:p>
    <w:p w14:paraId="36145A5A" w14:textId="77777777" w:rsidR="00E216F4" w:rsidRPr="00EA6DEF" w:rsidRDefault="00E216F4" w:rsidP="00E216F4">
      <w:pPr>
        <w:rPr>
          <w:rFonts w:ascii="Verdana" w:hAnsi="Verdana"/>
          <w:sz w:val="20"/>
          <w:szCs w:val="20"/>
        </w:rPr>
      </w:pPr>
    </w:p>
    <w:p w14:paraId="45DB0384" w14:textId="77777777" w:rsidR="00E216F4" w:rsidRDefault="00E216F4" w:rsidP="00E216F4">
      <w:pPr>
        <w:rPr>
          <w:rFonts w:ascii="Verdana" w:hAnsi="Verdana"/>
          <w:sz w:val="20"/>
          <w:szCs w:val="20"/>
        </w:rPr>
      </w:pPr>
      <w:r w:rsidRPr="00EA6DEF">
        <w:rPr>
          <w:rFonts w:ascii="Verdana" w:hAnsi="Verdana"/>
          <w:sz w:val="20"/>
          <w:szCs w:val="20"/>
        </w:rPr>
        <w:t>Under Modelgruppe vælger du ”Nyborg Kommune” og under Model vælger du den ønskede model.</w:t>
      </w:r>
    </w:p>
    <w:p w14:paraId="7E22AA1A" w14:textId="77777777" w:rsidR="00547649" w:rsidRPr="00EA6DEF" w:rsidRDefault="00547649" w:rsidP="00E216F4">
      <w:pPr>
        <w:rPr>
          <w:rFonts w:ascii="Verdana" w:hAnsi="Verdana"/>
          <w:sz w:val="20"/>
          <w:szCs w:val="20"/>
        </w:rPr>
      </w:pPr>
    </w:p>
    <w:p w14:paraId="12E4AEC5" w14:textId="77777777" w:rsidR="00904D0D" w:rsidRDefault="00904D0D" w:rsidP="00E216F4">
      <w:pPr>
        <w:rPr>
          <w:rFonts w:ascii="Verdana" w:hAnsi="Verdana"/>
          <w:sz w:val="20"/>
          <w:szCs w:val="20"/>
        </w:rPr>
      </w:pPr>
      <w:r w:rsidRPr="00EA6DEF">
        <w:rPr>
          <w:rFonts w:ascii="Verdana" w:hAnsi="Verdana"/>
          <w:noProof/>
          <w:sz w:val="20"/>
          <w:szCs w:val="20"/>
        </w:rPr>
        <w:drawing>
          <wp:inline distT="0" distB="0" distL="0" distR="0" wp14:anchorId="2BDE077F" wp14:editId="7FD25538">
            <wp:extent cx="5648325" cy="2695575"/>
            <wp:effectExtent l="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7"/>
                    <pic:cNvPicPr>
                      <a:picLocks noChangeAspect="1" noChangeArrowheads="1"/>
                    </pic:cNvPicPr>
                  </pic:nvPicPr>
                  <pic:blipFill>
                    <a:blip r:embed="rId32">
                      <a:extLst>
                        <a:ext uri="{28A0092B-C50C-407E-A947-70E740481C1C}">
                          <a14:useLocalDpi xmlns:a14="http://schemas.microsoft.com/office/drawing/2010/main" val="0"/>
                        </a:ext>
                      </a:extLst>
                    </a:blip>
                    <a:srcRect t="20795" r="40305" b="28505"/>
                    <a:stretch>
                      <a:fillRect/>
                    </a:stretch>
                  </pic:blipFill>
                  <pic:spPr bwMode="auto">
                    <a:xfrm>
                      <a:off x="0" y="0"/>
                      <a:ext cx="5648325" cy="2695575"/>
                    </a:xfrm>
                    <a:prstGeom prst="rect">
                      <a:avLst/>
                    </a:prstGeom>
                    <a:noFill/>
                    <a:ln>
                      <a:noFill/>
                    </a:ln>
                  </pic:spPr>
                </pic:pic>
              </a:graphicData>
            </a:graphic>
          </wp:inline>
        </w:drawing>
      </w:r>
    </w:p>
    <w:p w14:paraId="6A1170D7" w14:textId="77777777" w:rsidR="001E738A" w:rsidRDefault="001E738A" w:rsidP="00E216F4">
      <w:pPr>
        <w:rPr>
          <w:rFonts w:ascii="Verdana" w:hAnsi="Verdana"/>
          <w:sz w:val="20"/>
          <w:szCs w:val="20"/>
        </w:rPr>
      </w:pPr>
    </w:p>
    <w:p w14:paraId="3A22C791" w14:textId="77777777" w:rsidR="00E216F4" w:rsidRPr="00EA6DEF" w:rsidRDefault="00E216F4" w:rsidP="00E216F4">
      <w:pPr>
        <w:rPr>
          <w:rFonts w:ascii="Verdana" w:hAnsi="Verdana"/>
          <w:sz w:val="20"/>
          <w:szCs w:val="20"/>
        </w:rPr>
      </w:pPr>
      <w:r w:rsidRPr="00EA6DEF">
        <w:rPr>
          <w:rFonts w:ascii="Verdana" w:hAnsi="Verdana"/>
          <w:sz w:val="20"/>
          <w:szCs w:val="20"/>
        </w:rPr>
        <w:t>Inden du klikker på Dan rapport skal du tage stilling til ”Valg og præsentation af periode” og</w:t>
      </w:r>
      <w:r w:rsidR="006A1EB4">
        <w:rPr>
          <w:rFonts w:ascii="Verdana" w:hAnsi="Verdana"/>
          <w:sz w:val="20"/>
          <w:szCs w:val="20"/>
        </w:rPr>
        <w:t xml:space="preserve"> </w:t>
      </w:r>
      <w:r w:rsidRPr="00EA6DEF">
        <w:rPr>
          <w:rFonts w:ascii="Verdana" w:hAnsi="Verdana"/>
          <w:sz w:val="20"/>
          <w:szCs w:val="20"/>
        </w:rPr>
        <w:t>tage stilling til, hvilken periode du vil søge ud for.</w:t>
      </w:r>
    </w:p>
    <w:p w14:paraId="634EC8E2" w14:textId="77777777" w:rsidR="00E216F4" w:rsidRPr="00EA6DEF" w:rsidRDefault="00E216F4" w:rsidP="00E216F4">
      <w:pPr>
        <w:rPr>
          <w:rFonts w:ascii="Verdana" w:hAnsi="Verdana"/>
          <w:sz w:val="20"/>
          <w:szCs w:val="20"/>
        </w:rPr>
      </w:pPr>
    </w:p>
    <w:p w14:paraId="607D83AE"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431C4D7D" wp14:editId="2FD58FE6">
            <wp:extent cx="6029325" cy="1390650"/>
            <wp:effectExtent l="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33">
                      <a:extLst>
                        <a:ext uri="{28A0092B-C50C-407E-A947-70E740481C1C}">
                          <a14:useLocalDpi xmlns:a14="http://schemas.microsoft.com/office/drawing/2010/main" val="0"/>
                        </a:ext>
                      </a:extLst>
                    </a:blip>
                    <a:srcRect l="17233" t="54816" r="13440" b="15303"/>
                    <a:stretch>
                      <a:fillRect/>
                    </a:stretch>
                  </pic:blipFill>
                  <pic:spPr bwMode="auto">
                    <a:xfrm>
                      <a:off x="0" y="0"/>
                      <a:ext cx="6029325" cy="1390650"/>
                    </a:xfrm>
                    <a:prstGeom prst="rect">
                      <a:avLst/>
                    </a:prstGeom>
                    <a:noFill/>
                    <a:ln>
                      <a:noFill/>
                    </a:ln>
                  </pic:spPr>
                </pic:pic>
              </a:graphicData>
            </a:graphic>
          </wp:inline>
        </w:drawing>
      </w:r>
    </w:p>
    <w:p w14:paraId="4A319489" w14:textId="77777777" w:rsidR="00E216F4" w:rsidRPr="00EA6DEF" w:rsidRDefault="00E216F4" w:rsidP="00E216F4">
      <w:pPr>
        <w:rPr>
          <w:rFonts w:ascii="Verdana" w:hAnsi="Verdana"/>
          <w:sz w:val="20"/>
          <w:szCs w:val="20"/>
        </w:rPr>
      </w:pPr>
    </w:p>
    <w:p w14:paraId="6B1C1BF1" w14:textId="77777777" w:rsidR="00E216F4" w:rsidRPr="00EA6DEF" w:rsidRDefault="00E216F4" w:rsidP="00E216F4">
      <w:pPr>
        <w:rPr>
          <w:rFonts w:ascii="Verdana" w:hAnsi="Verdana"/>
          <w:sz w:val="20"/>
          <w:szCs w:val="20"/>
        </w:rPr>
      </w:pPr>
      <w:r w:rsidRPr="00EA6DEF">
        <w:rPr>
          <w:rFonts w:ascii="Verdana" w:hAnsi="Verdana"/>
          <w:sz w:val="20"/>
          <w:szCs w:val="20"/>
        </w:rPr>
        <w:t>Her er valgt år 2013. Præstationsperiode er automatisk valgt i selve modellen og gør, at du har mulighed for at se i hvilken måned refusionen hører til.</w:t>
      </w:r>
    </w:p>
    <w:p w14:paraId="3068D407" w14:textId="77777777" w:rsidR="00E216F4" w:rsidRPr="00EA6DEF" w:rsidRDefault="00E216F4" w:rsidP="00E216F4">
      <w:pPr>
        <w:rPr>
          <w:rFonts w:ascii="Verdana" w:hAnsi="Verdana"/>
          <w:sz w:val="20"/>
          <w:szCs w:val="20"/>
        </w:rPr>
      </w:pPr>
      <w:r w:rsidRPr="00EA6DEF">
        <w:rPr>
          <w:rFonts w:ascii="Verdana" w:hAnsi="Verdana"/>
          <w:sz w:val="20"/>
          <w:szCs w:val="20"/>
        </w:rPr>
        <w:t>Du klikker nu på Dan rapport.</w:t>
      </w:r>
    </w:p>
    <w:p w14:paraId="409AE48A" w14:textId="77777777" w:rsidR="00E216F4" w:rsidRPr="00EA6DEF" w:rsidRDefault="00E216F4" w:rsidP="00E216F4">
      <w:pPr>
        <w:rPr>
          <w:rFonts w:ascii="Verdana" w:hAnsi="Verdana"/>
          <w:sz w:val="20"/>
          <w:szCs w:val="20"/>
        </w:rPr>
      </w:pPr>
    </w:p>
    <w:p w14:paraId="113E4D5D" w14:textId="77777777" w:rsidR="00E216F4" w:rsidRPr="00EA6DEF" w:rsidRDefault="00E216F4" w:rsidP="00E216F4">
      <w:pPr>
        <w:rPr>
          <w:rFonts w:ascii="Verdana" w:hAnsi="Verdana"/>
          <w:sz w:val="20"/>
          <w:szCs w:val="20"/>
        </w:rPr>
      </w:pPr>
      <w:r w:rsidRPr="00EA6DEF">
        <w:rPr>
          <w:rFonts w:ascii="Verdana" w:hAnsi="Verdana"/>
          <w:sz w:val="20"/>
          <w:szCs w:val="20"/>
        </w:rPr>
        <w:t>Ved at overføre rapporten til Excel bliver du fri for sum-linjerne.</w:t>
      </w:r>
    </w:p>
    <w:p w14:paraId="1E2AAA5A" w14:textId="77777777" w:rsidR="00E216F4" w:rsidRPr="00EA6DEF" w:rsidRDefault="00E216F4" w:rsidP="00E216F4">
      <w:pPr>
        <w:rPr>
          <w:rFonts w:ascii="Verdana" w:hAnsi="Verdana"/>
          <w:sz w:val="20"/>
          <w:szCs w:val="20"/>
        </w:rPr>
      </w:pPr>
    </w:p>
    <w:p w14:paraId="65D5EFB2" w14:textId="77777777" w:rsidR="00E216F4" w:rsidRPr="00EA6DEF" w:rsidRDefault="00E216F4" w:rsidP="00E216F4">
      <w:pPr>
        <w:rPr>
          <w:rFonts w:ascii="Verdana" w:hAnsi="Verdana"/>
          <w:sz w:val="20"/>
          <w:szCs w:val="20"/>
        </w:rPr>
      </w:pPr>
      <w:r w:rsidRPr="00EA6DEF">
        <w:rPr>
          <w:rFonts w:ascii="Verdana" w:hAnsi="Verdana"/>
          <w:sz w:val="20"/>
          <w:szCs w:val="20"/>
        </w:rPr>
        <w:t>Der er oprettet modeller til brug i forbindelse med opfølgning på modtaget refusion. I disse modeller er relevante lønarter allerede indsat.</w:t>
      </w:r>
    </w:p>
    <w:p w14:paraId="5B5977EC" w14:textId="77777777" w:rsidR="00E216F4" w:rsidRPr="00EA6DEF" w:rsidRDefault="00E216F4" w:rsidP="00E216F4">
      <w:pPr>
        <w:rPr>
          <w:rFonts w:ascii="Verdana" w:hAnsi="Verdana"/>
          <w:sz w:val="20"/>
          <w:szCs w:val="20"/>
        </w:rPr>
      </w:pPr>
    </w:p>
    <w:p w14:paraId="125A8708" w14:textId="77777777" w:rsidR="00E216F4" w:rsidRPr="00EA6DEF" w:rsidRDefault="00E216F4" w:rsidP="00E216F4">
      <w:pPr>
        <w:rPr>
          <w:rFonts w:ascii="Verdana" w:hAnsi="Verdana"/>
          <w:sz w:val="20"/>
          <w:szCs w:val="20"/>
        </w:rPr>
      </w:pPr>
      <w:r w:rsidRPr="00EA6DEF">
        <w:rPr>
          <w:rFonts w:ascii="Verdana" w:hAnsi="Verdana"/>
          <w:sz w:val="20"/>
          <w:szCs w:val="20"/>
        </w:rPr>
        <w:t>Pt. vil du via DW kunne se flg. lønarter, hvor der er bogført refusion:</w:t>
      </w:r>
    </w:p>
    <w:p w14:paraId="35FAFFC5" w14:textId="77777777" w:rsidR="00E216F4" w:rsidRPr="00EA6DEF" w:rsidRDefault="00E216F4" w:rsidP="00E216F4">
      <w:pPr>
        <w:rPr>
          <w:rFonts w:ascii="Verdana" w:hAnsi="Verdana"/>
          <w:sz w:val="20"/>
          <w:szCs w:val="20"/>
        </w:rPr>
      </w:pPr>
    </w:p>
    <w:p w14:paraId="7932F571" w14:textId="77777777" w:rsidR="00E216F4" w:rsidRPr="00EA6DEF" w:rsidRDefault="00E216F4" w:rsidP="00E216F4">
      <w:pPr>
        <w:rPr>
          <w:rFonts w:ascii="Verdana" w:hAnsi="Verdana"/>
          <w:b/>
          <w:sz w:val="20"/>
          <w:szCs w:val="20"/>
        </w:rPr>
      </w:pPr>
      <w:r w:rsidRPr="00EA6DEF">
        <w:rPr>
          <w:rFonts w:ascii="Verdana" w:hAnsi="Verdana"/>
          <w:b/>
          <w:sz w:val="20"/>
          <w:szCs w:val="20"/>
        </w:rPr>
        <w:t>Fleks/skånejobrefusion:</w:t>
      </w:r>
    </w:p>
    <w:p w14:paraId="32FED7D4" w14:textId="77777777" w:rsidR="00E216F4" w:rsidRPr="00EA6DEF" w:rsidRDefault="00E216F4" w:rsidP="00E216F4">
      <w:pPr>
        <w:rPr>
          <w:rFonts w:ascii="Verdana" w:hAnsi="Verdana"/>
          <w:sz w:val="20"/>
          <w:szCs w:val="20"/>
        </w:rPr>
      </w:pPr>
      <w:r w:rsidRPr="00EA6DEF">
        <w:rPr>
          <w:rFonts w:ascii="Verdana" w:hAnsi="Verdana"/>
          <w:sz w:val="20"/>
          <w:szCs w:val="20"/>
        </w:rPr>
        <w:t xml:space="preserve">681 Refusion skånejobbere </w:t>
      </w:r>
      <w:r w:rsidRPr="00EA6DEF">
        <w:rPr>
          <w:rFonts w:ascii="Verdana" w:hAnsi="Verdana"/>
          <w:sz w:val="20"/>
          <w:szCs w:val="20"/>
        </w:rPr>
        <w:tab/>
      </w:r>
      <w:r w:rsidRPr="00EA6DEF">
        <w:rPr>
          <w:rFonts w:ascii="Verdana" w:hAnsi="Verdana"/>
          <w:sz w:val="20"/>
          <w:szCs w:val="20"/>
        </w:rPr>
        <w:tab/>
      </w:r>
    </w:p>
    <w:p w14:paraId="75AAA984" w14:textId="77777777" w:rsidR="00E216F4" w:rsidRPr="00EA6DEF" w:rsidRDefault="00E216F4" w:rsidP="00E216F4">
      <w:pPr>
        <w:rPr>
          <w:rFonts w:ascii="Verdana" w:hAnsi="Verdana"/>
          <w:sz w:val="20"/>
          <w:szCs w:val="20"/>
        </w:rPr>
      </w:pPr>
      <w:r w:rsidRPr="00EA6DEF">
        <w:rPr>
          <w:rFonts w:ascii="Verdana" w:hAnsi="Verdana"/>
          <w:sz w:val="20"/>
          <w:szCs w:val="20"/>
        </w:rPr>
        <w:t>682 Refusion fleksjobbere (50 %)</w:t>
      </w:r>
      <w:r w:rsidRPr="00EA6DEF">
        <w:rPr>
          <w:rFonts w:ascii="Verdana" w:hAnsi="Verdana"/>
          <w:sz w:val="20"/>
          <w:szCs w:val="20"/>
        </w:rPr>
        <w:tab/>
      </w:r>
      <w:r w:rsidRPr="00EA6DEF">
        <w:rPr>
          <w:rFonts w:ascii="Verdana" w:hAnsi="Verdana"/>
          <w:sz w:val="20"/>
          <w:szCs w:val="20"/>
        </w:rPr>
        <w:br/>
        <w:t>683 Refusion fleksjob (66,67 %)</w:t>
      </w:r>
    </w:p>
    <w:p w14:paraId="2F36346D" w14:textId="77777777" w:rsidR="00E216F4" w:rsidRPr="00EA6DEF" w:rsidRDefault="00E216F4" w:rsidP="00E216F4">
      <w:pPr>
        <w:rPr>
          <w:rFonts w:ascii="Verdana" w:hAnsi="Verdana"/>
          <w:sz w:val="20"/>
          <w:szCs w:val="20"/>
        </w:rPr>
      </w:pPr>
    </w:p>
    <w:p w14:paraId="4D85FCA8" w14:textId="77777777" w:rsidR="00E216F4" w:rsidRPr="00EA6DEF" w:rsidRDefault="00E216F4" w:rsidP="00E216F4">
      <w:pPr>
        <w:rPr>
          <w:rFonts w:ascii="Verdana" w:hAnsi="Verdana"/>
          <w:sz w:val="20"/>
          <w:szCs w:val="20"/>
        </w:rPr>
      </w:pPr>
      <w:r w:rsidRPr="00EA6DEF">
        <w:rPr>
          <w:rFonts w:ascii="Verdana" w:hAnsi="Verdana"/>
          <w:sz w:val="20"/>
          <w:szCs w:val="20"/>
        </w:rPr>
        <w:t xml:space="preserve">Der sker bogføring af fleks-/skånejobrefusion hver måned, for medarbejdere bosiddende i Nyborg Kommune. For medarbejdere bosiddende i andre kommuner, vil bogføring ske kvartalsvis. </w:t>
      </w:r>
    </w:p>
    <w:p w14:paraId="283AA8AD" w14:textId="77777777" w:rsidR="00E216F4" w:rsidRDefault="00E216F4" w:rsidP="00E216F4">
      <w:pPr>
        <w:rPr>
          <w:rFonts w:ascii="Verdana" w:hAnsi="Verdana"/>
          <w:sz w:val="20"/>
          <w:szCs w:val="20"/>
        </w:rPr>
      </w:pPr>
    </w:p>
    <w:p w14:paraId="6D65C10C" w14:textId="77777777" w:rsidR="00621838" w:rsidRPr="00EA6DEF" w:rsidRDefault="00621838" w:rsidP="00E216F4">
      <w:pPr>
        <w:rPr>
          <w:rFonts w:ascii="Verdana" w:hAnsi="Verdana"/>
          <w:sz w:val="20"/>
          <w:szCs w:val="20"/>
        </w:rPr>
      </w:pPr>
    </w:p>
    <w:p w14:paraId="73ABDF25" w14:textId="77777777" w:rsidR="00E216F4" w:rsidRPr="00EA6DEF" w:rsidRDefault="00E216F4" w:rsidP="00E216F4">
      <w:pPr>
        <w:rPr>
          <w:rFonts w:ascii="Verdana" w:hAnsi="Verdana"/>
          <w:b/>
          <w:sz w:val="20"/>
          <w:szCs w:val="20"/>
        </w:rPr>
      </w:pPr>
      <w:r w:rsidRPr="00EA6DEF">
        <w:rPr>
          <w:rFonts w:ascii="Verdana" w:hAnsi="Verdana"/>
          <w:b/>
          <w:sz w:val="20"/>
          <w:szCs w:val="20"/>
        </w:rPr>
        <w:t xml:space="preserve">Dagpengerefusion: </w:t>
      </w:r>
    </w:p>
    <w:p w14:paraId="239C7CF6" w14:textId="77777777" w:rsidR="00E216F4" w:rsidRPr="00EA6DEF" w:rsidRDefault="00E216F4" w:rsidP="00E216F4">
      <w:pPr>
        <w:rPr>
          <w:rFonts w:ascii="Verdana" w:hAnsi="Verdana"/>
          <w:sz w:val="20"/>
          <w:szCs w:val="20"/>
        </w:rPr>
      </w:pPr>
      <w:r w:rsidRPr="00EA6DEF">
        <w:rPr>
          <w:rFonts w:ascii="Verdana" w:hAnsi="Verdana"/>
          <w:sz w:val="20"/>
          <w:szCs w:val="20"/>
        </w:rPr>
        <w:t>671 Refusion af sygdom, ordinært job</w:t>
      </w:r>
      <w:r w:rsidRPr="00EA6DEF">
        <w:rPr>
          <w:rFonts w:ascii="Verdana" w:hAnsi="Verdana"/>
          <w:sz w:val="20"/>
          <w:szCs w:val="20"/>
        </w:rPr>
        <w:br/>
        <w:t>672 Refusion af barsel</w:t>
      </w:r>
      <w:r w:rsidRPr="00EA6DEF">
        <w:rPr>
          <w:rFonts w:ascii="Verdana" w:hAnsi="Verdana"/>
          <w:sz w:val="20"/>
          <w:szCs w:val="20"/>
        </w:rPr>
        <w:br/>
        <w:t>673 Refusion af sygdom, fleksjob, skånejob</w:t>
      </w:r>
      <w:r w:rsidRPr="00EA6DEF">
        <w:rPr>
          <w:rFonts w:ascii="Verdana" w:hAnsi="Verdana"/>
          <w:sz w:val="20"/>
          <w:szCs w:val="20"/>
        </w:rPr>
        <w:br/>
        <w:t>674 Refusion af sygdom, løntilskud</w:t>
      </w:r>
    </w:p>
    <w:p w14:paraId="4572C036" w14:textId="77777777" w:rsidR="00E216F4" w:rsidRPr="00EA6DEF" w:rsidRDefault="00E216F4" w:rsidP="00E216F4">
      <w:pPr>
        <w:rPr>
          <w:rFonts w:ascii="Verdana" w:hAnsi="Verdana"/>
          <w:sz w:val="20"/>
          <w:szCs w:val="20"/>
        </w:rPr>
      </w:pPr>
    </w:p>
    <w:p w14:paraId="5E449F19" w14:textId="77777777" w:rsidR="00E216F4" w:rsidRPr="00EA6DEF" w:rsidRDefault="00E216F4" w:rsidP="00E216F4">
      <w:pPr>
        <w:rPr>
          <w:rFonts w:ascii="Verdana" w:hAnsi="Verdana"/>
          <w:sz w:val="20"/>
          <w:szCs w:val="20"/>
        </w:rPr>
      </w:pPr>
      <w:r w:rsidRPr="00EA6DEF">
        <w:rPr>
          <w:rFonts w:ascii="Verdana" w:hAnsi="Verdana"/>
          <w:sz w:val="20"/>
          <w:szCs w:val="20"/>
        </w:rPr>
        <w:t xml:space="preserve">Der sker løbende bogføring, når dagpengerefusionen modtages. </w:t>
      </w:r>
    </w:p>
    <w:p w14:paraId="099866DD" w14:textId="77777777" w:rsidR="00E216F4" w:rsidRPr="00EA6DEF" w:rsidRDefault="00E216F4" w:rsidP="00E216F4">
      <w:pPr>
        <w:rPr>
          <w:rFonts w:ascii="Verdana" w:hAnsi="Verdana"/>
          <w:sz w:val="20"/>
          <w:szCs w:val="20"/>
        </w:rPr>
      </w:pPr>
      <w:r w:rsidRPr="00EA6DEF">
        <w:rPr>
          <w:rFonts w:ascii="Verdana" w:hAnsi="Verdana"/>
          <w:sz w:val="20"/>
          <w:szCs w:val="20"/>
        </w:rPr>
        <w:tab/>
      </w:r>
      <w:r w:rsidRPr="00EA6DEF">
        <w:rPr>
          <w:rFonts w:ascii="Verdana" w:hAnsi="Verdana"/>
          <w:sz w:val="20"/>
          <w:szCs w:val="20"/>
        </w:rPr>
        <w:tab/>
      </w:r>
    </w:p>
    <w:p w14:paraId="36AEEB87" w14:textId="77777777" w:rsidR="00E216F4" w:rsidRPr="00EA6DEF" w:rsidRDefault="00E216F4" w:rsidP="00E216F4">
      <w:pPr>
        <w:rPr>
          <w:rFonts w:ascii="Verdana" w:hAnsi="Verdana"/>
          <w:b/>
          <w:sz w:val="20"/>
          <w:szCs w:val="20"/>
        </w:rPr>
      </w:pPr>
      <w:r w:rsidRPr="00EA6DEF">
        <w:rPr>
          <w:rFonts w:ascii="Verdana" w:hAnsi="Verdana"/>
          <w:b/>
          <w:sz w:val="20"/>
          <w:szCs w:val="20"/>
        </w:rPr>
        <w:t>Øvrige refusioner:</w:t>
      </w:r>
    </w:p>
    <w:p w14:paraId="6F8E5934" w14:textId="77777777" w:rsidR="00E216F4" w:rsidRPr="00EA6DEF" w:rsidRDefault="00E216F4" w:rsidP="00E216F4">
      <w:pPr>
        <w:rPr>
          <w:rFonts w:ascii="Verdana" w:hAnsi="Verdana"/>
          <w:sz w:val="20"/>
          <w:szCs w:val="20"/>
        </w:rPr>
      </w:pPr>
      <w:r w:rsidRPr="00EA6DEF">
        <w:rPr>
          <w:rFonts w:ascii="Verdana" w:hAnsi="Verdana"/>
          <w:sz w:val="20"/>
          <w:szCs w:val="20"/>
        </w:rPr>
        <w:t>462 VEU-godtgørelse</w:t>
      </w:r>
    </w:p>
    <w:p w14:paraId="430124D0" w14:textId="77777777" w:rsidR="00E216F4" w:rsidRPr="00EA6DEF" w:rsidRDefault="00E216F4" w:rsidP="00E216F4">
      <w:pPr>
        <w:rPr>
          <w:rFonts w:ascii="Verdana" w:hAnsi="Verdana"/>
          <w:sz w:val="20"/>
          <w:szCs w:val="20"/>
        </w:rPr>
      </w:pPr>
      <w:r w:rsidRPr="00EA6DEF">
        <w:rPr>
          <w:rFonts w:ascii="Verdana" w:hAnsi="Verdana"/>
          <w:sz w:val="20"/>
          <w:szCs w:val="20"/>
        </w:rPr>
        <w:t>675 AKUT-refusion (tillidsrepræsentanter)</w:t>
      </w:r>
    </w:p>
    <w:p w14:paraId="1DEE2265" w14:textId="77777777" w:rsidR="00E216F4" w:rsidRPr="00EA6DEF" w:rsidRDefault="00E216F4" w:rsidP="00E216F4">
      <w:pPr>
        <w:rPr>
          <w:rFonts w:ascii="Verdana" w:hAnsi="Verdana"/>
          <w:sz w:val="20"/>
          <w:szCs w:val="20"/>
        </w:rPr>
      </w:pPr>
      <w:r w:rsidRPr="00EA6DEF">
        <w:rPr>
          <w:rFonts w:ascii="Verdana" w:hAnsi="Verdana"/>
          <w:sz w:val="20"/>
          <w:szCs w:val="20"/>
        </w:rPr>
        <w:t>684 AUB (elevrefusion – løn, præmie og befordring)</w:t>
      </w:r>
    </w:p>
    <w:p w14:paraId="53AA4692" w14:textId="77777777" w:rsidR="00E216F4" w:rsidRPr="00EA6DEF" w:rsidRDefault="00E216F4" w:rsidP="00E216F4">
      <w:pPr>
        <w:rPr>
          <w:rFonts w:ascii="Verdana" w:hAnsi="Verdana"/>
          <w:sz w:val="20"/>
          <w:szCs w:val="20"/>
        </w:rPr>
      </w:pPr>
      <w:r w:rsidRPr="00EA6DEF">
        <w:rPr>
          <w:rFonts w:ascii="Verdana" w:hAnsi="Verdana"/>
          <w:sz w:val="20"/>
          <w:szCs w:val="20"/>
        </w:rPr>
        <w:t>684 AUB (befordring for elever i Pleje- og Omsorg)</w:t>
      </w:r>
    </w:p>
    <w:p w14:paraId="46622CA0" w14:textId="77777777" w:rsidR="00E216F4" w:rsidRPr="00EA6DEF" w:rsidRDefault="00E216F4" w:rsidP="00E216F4">
      <w:pPr>
        <w:rPr>
          <w:rFonts w:ascii="Verdana" w:hAnsi="Verdana"/>
          <w:b/>
          <w:sz w:val="20"/>
          <w:szCs w:val="20"/>
        </w:rPr>
      </w:pPr>
    </w:p>
    <w:p w14:paraId="3F56CAF2" w14:textId="77777777" w:rsidR="00E216F4" w:rsidRDefault="00E216F4" w:rsidP="00E216F4">
      <w:pPr>
        <w:rPr>
          <w:rFonts w:ascii="Verdana" w:hAnsi="Verdana"/>
          <w:sz w:val="20"/>
          <w:szCs w:val="20"/>
        </w:rPr>
      </w:pPr>
      <w:r w:rsidRPr="00EA6DEF">
        <w:rPr>
          <w:rFonts w:ascii="Verdana" w:hAnsi="Verdana"/>
          <w:sz w:val="20"/>
          <w:szCs w:val="20"/>
        </w:rPr>
        <w:t xml:space="preserve">Der sker løbende bogføring, når refusionen modtages. </w:t>
      </w:r>
    </w:p>
    <w:p w14:paraId="7FB47110" w14:textId="77777777" w:rsidR="007D337C" w:rsidRDefault="007D337C" w:rsidP="00E216F4">
      <w:pPr>
        <w:rPr>
          <w:rFonts w:ascii="Verdana" w:hAnsi="Verdana"/>
          <w:sz w:val="20"/>
          <w:szCs w:val="20"/>
        </w:rPr>
      </w:pPr>
    </w:p>
    <w:p w14:paraId="48627A22" w14:textId="77777777" w:rsidR="007D337C" w:rsidRPr="00EA6DEF" w:rsidRDefault="007D337C" w:rsidP="00E216F4">
      <w:pPr>
        <w:rPr>
          <w:rFonts w:ascii="Verdana" w:hAnsi="Verdana"/>
          <w:sz w:val="20"/>
          <w:szCs w:val="20"/>
        </w:rPr>
      </w:pPr>
    </w:p>
    <w:p w14:paraId="04F445FE" w14:textId="77777777" w:rsidR="00E216F4" w:rsidRPr="00EA6DEF" w:rsidRDefault="00547649" w:rsidP="002A14C4">
      <w:pPr>
        <w:pStyle w:val="Overskrift3"/>
      </w:pPr>
      <w:bookmarkStart w:id="22" w:name="_Toc353787845"/>
      <w:bookmarkStart w:id="23" w:name="_Toc503170221"/>
      <w:r>
        <w:t>4</w:t>
      </w:r>
      <w:r w:rsidR="00E216F4" w:rsidRPr="00EA6DEF">
        <w:t xml:space="preserve">.1.1 </w:t>
      </w:r>
      <w:r w:rsidR="00E216F4" w:rsidRPr="002A14C4">
        <w:t>Lønarter</w:t>
      </w:r>
      <w:bookmarkEnd w:id="22"/>
      <w:bookmarkEnd w:id="23"/>
    </w:p>
    <w:p w14:paraId="2A2DDA5F" w14:textId="77777777" w:rsidR="00E216F4" w:rsidRPr="00EA6DEF" w:rsidRDefault="00E216F4" w:rsidP="00E216F4">
      <w:pPr>
        <w:rPr>
          <w:rFonts w:ascii="Verdana" w:hAnsi="Verdana"/>
          <w:sz w:val="20"/>
          <w:szCs w:val="20"/>
        </w:rPr>
      </w:pPr>
      <w:r w:rsidRPr="00EA6DEF">
        <w:rPr>
          <w:rFonts w:ascii="Verdana" w:hAnsi="Verdana"/>
          <w:sz w:val="20"/>
          <w:szCs w:val="20"/>
        </w:rPr>
        <w:t>Via modellen ”</w:t>
      </w:r>
      <w:proofErr w:type="spellStart"/>
      <w:r w:rsidRPr="00EA6DEF">
        <w:rPr>
          <w:rFonts w:ascii="Verdana" w:hAnsi="Verdana"/>
          <w:sz w:val="20"/>
          <w:szCs w:val="20"/>
        </w:rPr>
        <w:t>Lønart</w:t>
      </w:r>
      <w:proofErr w:type="spellEnd"/>
      <w:r w:rsidRPr="00EA6DEF">
        <w:rPr>
          <w:rFonts w:ascii="Verdana" w:hAnsi="Verdana"/>
          <w:sz w:val="20"/>
          <w:szCs w:val="20"/>
        </w:rPr>
        <w:t xml:space="preserve"> – Udgift/enheder”, kan fremsøge udgiften på en konkret </w:t>
      </w:r>
      <w:proofErr w:type="spellStart"/>
      <w:r w:rsidRPr="00EA6DEF">
        <w:rPr>
          <w:rFonts w:ascii="Verdana" w:hAnsi="Verdana"/>
          <w:sz w:val="20"/>
          <w:szCs w:val="20"/>
        </w:rPr>
        <w:t>lønart</w:t>
      </w:r>
      <w:proofErr w:type="spellEnd"/>
      <w:r w:rsidRPr="00EA6DEF">
        <w:rPr>
          <w:rFonts w:ascii="Verdana" w:hAnsi="Verdana"/>
          <w:sz w:val="20"/>
          <w:szCs w:val="20"/>
        </w:rPr>
        <w:t xml:space="preserve"> eller antal udbetalte enheder af denne </w:t>
      </w:r>
      <w:proofErr w:type="spellStart"/>
      <w:r w:rsidRPr="00EA6DEF">
        <w:rPr>
          <w:rFonts w:ascii="Verdana" w:hAnsi="Verdana"/>
          <w:sz w:val="20"/>
          <w:szCs w:val="20"/>
        </w:rPr>
        <w:t>lønart</w:t>
      </w:r>
      <w:proofErr w:type="spellEnd"/>
      <w:r w:rsidRPr="00EA6DEF">
        <w:rPr>
          <w:rFonts w:ascii="Verdana" w:hAnsi="Verdana"/>
          <w:sz w:val="20"/>
          <w:szCs w:val="20"/>
        </w:rPr>
        <w:t xml:space="preserve">. Den ønskede </w:t>
      </w:r>
      <w:proofErr w:type="spellStart"/>
      <w:r w:rsidRPr="00EA6DEF">
        <w:rPr>
          <w:rFonts w:ascii="Verdana" w:hAnsi="Verdana"/>
          <w:sz w:val="20"/>
          <w:szCs w:val="20"/>
        </w:rPr>
        <w:t>lønart</w:t>
      </w:r>
      <w:proofErr w:type="spellEnd"/>
      <w:r w:rsidRPr="00EA6DEF">
        <w:rPr>
          <w:rFonts w:ascii="Verdana" w:hAnsi="Verdana"/>
          <w:sz w:val="20"/>
          <w:szCs w:val="20"/>
        </w:rPr>
        <w:t xml:space="preserve"> indberettes under Analysevariabler. </w:t>
      </w:r>
    </w:p>
    <w:p w14:paraId="3C1F31B9" w14:textId="77777777" w:rsidR="00E216F4" w:rsidRPr="00EA6DEF" w:rsidRDefault="00E216F4" w:rsidP="00E216F4">
      <w:pPr>
        <w:rPr>
          <w:rFonts w:ascii="Verdana" w:hAnsi="Verdana"/>
          <w:sz w:val="20"/>
          <w:szCs w:val="20"/>
        </w:rPr>
      </w:pPr>
    </w:p>
    <w:p w14:paraId="13C35D6D" w14:textId="77777777" w:rsidR="00E216F4" w:rsidRPr="00EA6DEF" w:rsidRDefault="00E216F4" w:rsidP="00E216F4">
      <w:pPr>
        <w:rPr>
          <w:rFonts w:ascii="Verdana" w:hAnsi="Verdana"/>
          <w:sz w:val="20"/>
          <w:szCs w:val="20"/>
        </w:rPr>
      </w:pPr>
      <w:r w:rsidRPr="00EA6DEF">
        <w:rPr>
          <w:rFonts w:ascii="Verdana" w:hAnsi="Verdana"/>
          <w:sz w:val="20"/>
          <w:szCs w:val="20"/>
        </w:rPr>
        <w:t xml:space="preserve">Eksempel på rapport, hvis beløb, enheder og personer ønskes præsenteret vedr. udbetalt aften-/nattillæg: </w:t>
      </w:r>
    </w:p>
    <w:p w14:paraId="48E3E28F" w14:textId="77777777" w:rsidR="00E216F4" w:rsidRPr="00EA6DEF" w:rsidRDefault="00E216F4" w:rsidP="00E216F4">
      <w:pPr>
        <w:rPr>
          <w:rFonts w:ascii="Verdana" w:hAnsi="Verdana"/>
          <w:sz w:val="20"/>
          <w:szCs w:val="20"/>
        </w:rPr>
      </w:pPr>
    </w:p>
    <w:p w14:paraId="6977581F"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2EFE3C14" wp14:editId="6A5396B7">
            <wp:extent cx="5876925" cy="1476375"/>
            <wp:effectExtent l="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34">
                      <a:extLst>
                        <a:ext uri="{28A0092B-C50C-407E-A947-70E740481C1C}">
                          <a14:useLocalDpi xmlns:a14="http://schemas.microsoft.com/office/drawing/2010/main" val="0"/>
                        </a:ext>
                      </a:extLst>
                    </a:blip>
                    <a:srcRect l="17365" t="36296" r="27498" b="37805"/>
                    <a:stretch>
                      <a:fillRect/>
                    </a:stretch>
                  </pic:blipFill>
                  <pic:spPr bwMode="auto">
                    <a:xfrm>
                      <a:off x="0" y="0"/>
                      <a:ext cx="5876925" cy="1476375"/>
                    </a:xfrm>
                    <a:prstGeom prst="rect">
                      <a:avLst/>
                    </a:prstGeom>
                    <a:noFill/>
                    <a:ln>
                      <a:noFill/>
                    </a:ln>
                  </pic:spPr>
                </pic:pic>
              </a:graphicData>
            </a:graphic>
          </wp:inline>
        </w:drawing>
      </w:r>
    </w:p>
    <w:p w14:paraId="227C84BD" w14:textId="77777777" w:rsidR="00E216F4" w:rsidRPr="00EA6DEF" w:rsidRDefault="00E216F4" w:rsidP="00E216F4">
      <w:pPr>
        <w:rPr>
          <w:rFonts w:ascii="Verdana" w:hAnsi="Verdana"/>
          <w:sz w:val="20"/>
          <w:szCs w:val="20"/>
        </w:rPr>
      </w:pPr>
      <w:r w:rsidRPr="00EA6DEF">
        <w:rPr>
          <w:rFonts w:ascii="Verdana" w:hAnsi="Verdana"/>
          <w:sz w:val="20"/>
          <w:szCs w:val="20"/>
        </w:rPr>
        <w:t xml:space="preserve"> </w:t>
      </w:r>
    </w:p>
    <w:p w14:paraId="1DFD1A95" w14:textId="77777777" w:rsidR="00E216F4" w:rsidRPr="00EA6DEF" w:rsidRDefault="00E216F4" w:rsidP="00E216F4">
      <w:pPr>
        <w:rPr>
          <w:rFonts w:ascii="Verdana" w:hAnsi="Verdana"/>
          <w:sz w:val="20"/>
          <w:szCs w:val="20"/>
        </w:rPr>
      </w:pPr>
    </w:p>
    <w:p w14:paraId="11F18A64" w14:textId="77777777" w:rsidR="00E216F4" w:rsidRPr="00EA6DEF" w:rsidRDefault="00E216F4" w:rsidP="00E216F4">
      <w:pPr>
        <w:rPr>
          <w:rFonts w:ascii="Verdana" w:hAnsi="Verdana"/>
          <w:sz w:val="20"/>
          <w:szCs w:val="20"/>
        </w:rPr>
      </w:pPr>
      <w:r w:rsidRPr="00EA6DEF">
        <w:rPr>
          <w:rFonts w:ascii="Verdana" w:hAnsi="Verdana"/>
          <w:sz w:val="20"/>
          <w:szCs w:val="20"/>
        </w:rPr>
        <w:t xml:space="preserve">Denne oversigt viser de mest anvendte lønarter: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04"/>
        <w:gridCol w:w="1275"/>
      </w:tblGrid>
      <w:tr w:rsidR="00E216F4" w:rsidRPr="00EA6DEF" w14:paraId="386CE11F" w14:textId="77777777" w:rsidTr="00EA6DEF">
        <w:tc>
          <w:tcPr>
            <w:tcW w:w="6204" w:type="dxa"/>
            <w:shd w:val="clear" w:color="auto" w:fill="D9D9D9"/>
          </w:tcPr>
          <w:p w14:paraId="7A56E402" w14:textId="77777777" w:rsidR="00E216F4" w:rsidRPr="00EA6DEF" w:rsidRDefault="00E216F4" w:rsidP="00E216F4">
            <w:pPr>
              <w:rPr>
                <w:rFonts w:ascii="Verdana" w:hAnsi="Verdana"/>
                <w:sz w:val="20"/>
                <w:szCs w:val="20"/>
              </w:rPr>
            </w:pPr>
            <w:r w:rsidRPr="00EA6DEF">
              <w:rPr>
                <w:rFonts w:ascii="Verdana" w:hAnsi="Verdana"/>
                <w:sz w:val="20"/>
                <w:szCs w:val="20"/>
              </w:rPr>
              <w:t>Tekst:</w:t>
            </w:r>
          </w:p>
        </w:tc>
        <w:tc>
          <w:tcPr>
            <w:tcW w:w="1275" w:type="dxa"/>
            <w:shd w:val="clear" w:color="auto" w:fill="D9D9D9"/>
          </w:tcPr>
          <w:p w14:paraId="72761E14" w14:textId="77777777" w:rsidR="00E216F4" w:rsidRPr="00EA6DEF" w:rsidRDefault="00E216F4" w:rsidP="00E216F4">
            <w:pPr>
              <w:rPr>
                <w:rFonts w:ascii="Verdana" w:hAnsi="Verdana"/>
                <w:sz w:val="20"/>
                <w:szCs w:val="20"/>
              </w:rPr>
            </w:pPr>
            <w:proofErr w:type="spellStart"/>
            <w:r w:rsidRPr="00EA6DEF">
              <w:rPr>
                <w:rFonts w:ascii="Verdana" w:hAnsi="Verdana"/>
                <w:sz w:val="20"/>
                <w:szCs w:val="20"/>
              </w:rPr>
              <w:t>Lønart</w:t>
            </w:r>
            <w:proofErr w:type="spellEnd"/>
            <w:r w:rsidRPr="00EA6DEF">
              <w:rPr>
                <w:rFonts w:ascii="Verdana" w:hAnsi="Verdana"/>
                <w:sz w:val="20"/>
                <w:szCs w:val="20"/>
              </w:rPr>
              <w:t>:</w:t>
            </w:r>
          </w:p>
        </w:tc>
      </w:tr>
      <w:tr w:rsidR="00E216F4" w:rsidRPr="00EA6DEF" w14:paraId="7477B512" w14:textId="77777777" w:rsidTr="00EA6DEF">
        <w:tc>
          <w:tcPr>
            <w:tcW w:w="6204" w:type="dxa"/>
          </w:tcPr>
          <w:p w14:paraId="440545D7" w14:textId="77777777" w:rsidR="00E216F4" w:rsidRPr="00EA6DEF" w:rsidRDefault="00E216F4" w:rsidP="00633901">
            <w:pPr>
              <w:rPr>
                <w:rFonts w:ascii="Verdana" w:hAnsi="Verdana"/>
                <w:sz w:val="20"/>
                <w:szCs w:val="20"/>
              </w:rPr>
            </w:pPr>
            <w:r w:rsidRPr="00EA6DEF">
              <w:rPr>
                <w:rFonts w:ascii="Verdana" w:hAnsi="Verdana"/>
                <w:sz w:val="20"/>
                <w:szCs w:val="20"/>
              </w:rPr>
              <w:t>1., 2. ledighedsdag</w:t>
            </w:r>
          </w:p>
        </w:tc>
        <w:tc>
          <w:tcPr>
            <w:tcW w:w="1275" w:type="dxa"/>
          </w:tcPr>
          <w:p w14:paraId="1955324F" w14:textId="77777777" w:rsidR="00E216F4" w:rsidRPr="00EA6DEF" w:rsidRDefault="00E216F4" w:rsidP="00E216F4">
            <w:pPr>
              <w:rPr>
                <w:rFonts w:ascii="Verdana" w:hAnsi="Verdana"/>
                <w:sz w:val="20"/>
                <w:szCs w:val="20"/>
              </w:rPr>
            </w:pPr>
            <w:r w:rsidRPr="00EA6DEF">
              <w:rPr>
                <w:rFonts w:ascii="Verdana" w:hAnsi="Verdana"/>
                <w:sz w:val="20"/>
                <w:szCs w:val="20"/>
              </w:rPr>
              <w:t>530</w:t>
            </w:r>
          </w:p>
        </w:tc>
      </w:tr>
      <w:tr w:rsidR="00E216F4" w:rsidRPr="00EA6DEF" w14:paraId="65F76AA7" w14:textId="77777777" w:rsidTr="00EA6DEF">
        <w:tc>
          <w:tcPr>
            <w:tcW w:w="6204" w:type="dxa"/>
          </w:tcPr>
          <w:p w14:paraId="2F6A7278" w14:textId="77777777" w:rsidR="00E216F4" w:rsidRPr="00EA6DEF" w:rsidRDefault="00E216F4" w:rsidP="00E216F4">
            <w:pPr>
              <w:rPr>
                <w:rFonts w:ascii="Verdana" w:hAnsi="Verdana"/>
                <w:sz w:val="20"/>
                <w:szCs w:val="20"/>
              </w:rPr>
            </w:pPr>
            <w:r w:rsidRPr="00EA6DEF">
              <w:rPr>
                <w:rFonts w:ascii="Verdana" w:hAnsi="Verdana"/>
                <w:sz w:val="20"/>
                <w:szCs w:val="20"/>
              </w:rPr>
              <w:t xml:space="preserve">Aften-nattillæg </w:t>
            </w:r>
          </w:p>
        </w:tc>
        <w:tc>
          <w:tcPr>
            <w:tcW w:w="1275" w:type="dxa"/>
          </w:tcPr>
          <w:p w14:paraId="21B6340C" w14:textId="77777777" w:rsidR="00E216F4" w:rsidRPr="00EA6DEF" w:rsidRDefault="00E216F4" w:rsidP="00E216F4">
            <w:pPr>
              <w:rPr>
                <w:rFonts w:ascii="Verdana" w:hAnsi="Verdana"/>
                <w:sz w:val="20"/>
                <w:szCs w:val="20"/>
              </w:rPr>
            </w:pPr>
            <w:r w:rsidRPr="00EA6DEF">
              <w:rPr>
                <w:rFonts w:ascii="Verdana" w:hAnsi="Verdana"/>
                <w:sz w:val="20"/>
                <w:szCs w:val="20"/>
              </w:rPr>
              <w:t>170</w:t>
            </w:r>
          </w:p>
        </w:tc>
      </w:tr>
      <w:tr w:rsidR="00E216F4" w:rsidRPr="00EA6DEF" w14:paraId="1783E13C" w14:textId="77777777" w:rsidTr="00EA6DEF">
        <w:tc>
          <w:tcPr>
            <w:tcW w:w="6204" w:type="dxa"/>
          </w:tcPr>
          <w:p w14:paraId="5FC36EA5" w14:textId="77777777" w:rsidR="00E216F4" w:rsidRPr="00EA6DEF" w:rsidRDefault="00E216F4" w:rsidP="00E216F4">
            <w:pPr>
              <w:rPr>
                <w:rFonts w:ascii="Verdana" w:hAnsi="Verdana"/>
                <w:sz w:val="20"/>
                <w:szCs w:val="20"/>
              </w:rPr>
            </w:pPr>
            <w:r w:rsidRPr="00EA6DEF">
              <w:rPr>
                <w:rFonts w:ascii="Verdana" w:hAnsi="Verdana"/>
                <w:sz w:val="20"/>
                <w:szCs w:val="20"/>
              </w:rPr>
              <w:t>Delt tjeneste (plejepersonale)</w:t>
            </w:r>
          </w:p>
        </w:tc>
        <w:tc>
          <w:tcPr>
            <w:tcW w:w="1275" w:type="dxa"/>
          </w:tcPr>
          <w:p w14:paraId="677891F2" w14:textId="77777777" w:rsidR="00E216F4" w:rsidRPr="00EA6DEF" w:rsidRDefault="00E216F4" w:rsidP="00E216F4">
            <w:pPr>
              <w:rPr>
                <w:rFonts w:ascii="Verdana" w:hAnsi="Verdana"/>
                <w:sz w:val="20"/>
                <w:szCs w:val="20"/>
              </w:rPr>
            </w:pPr>
            <w:r w:rsidRPr="00EA6DEF">
              <w:rPr>
                <w:rFonts w:ascii="Verdana" w:hAnsi="Verdana"/>
                <w:sz w:val="20"/>
                <w:szCs w:val="20"/>
              </w:rPr>
              <w:t>190</w:t>
            </w:r>
          </w:p>
        </w:tc>
      </w:tr>
      <w:tr w:rsidR="00E216F4" w:rsidRPr="00EA6DEF" w14:paraId="48A7F633" w14:textId="77777777" w:rsidTr="00EA6DEF">
        <w:tc>
          <w:tcPr>
            <w:tcW w:w="6204" w:type="dxa"/>
          </w:tcPr>
          <w:p w14:paraId="396478FD" w14:textId="77777777" w:rsidR="00E216F4" w:rsidRPr="00EA6DEF" w:rsidRDefault="00E216F4" w:rsidP="00E216F4">
            <w:pPr>
              <w:rPr>
                <w:rFonts w:ascii="Verdana" w:hAnsi="Verdana"/>
                <w:sz w:val="20"/>
                <w:szCs w:val="20"/>
              </w:rPr>
            </w:pPr>
            <w:r w:rsidRPr="00EA6DEF">
              <w:rPr>
                <w:rFonts w:ascii="Verdana" w:hAnsi="Verdana"/>
                <w:sz w:val="20"/>
                <w:szCs w:val="20"/>
              </w:rPr>
              <w:t>Delt tjeneste (pædagoger)</w:t>
            </w:r>
          </w:p>
        </w:tc>
        <w:tc>
          <w:tcPr>
            <w:tcW w:w="1275" w:type="dxa"/>
          </w:tcPr>
          <w:p w14:paraId="5E82529B" w14:textId="77777777" w:rsidR="00E216F4" w:rsidRPr="00EA6DEF" w:rsidRDefault="00E216F4" w:rsidP="00E216F4">
            <w:pPr>
              <w:rPr>
                <w:rFonts w:ascii="Verdana" w:hAnsi="Verdana"/>
                <w:sz w:val="20"/>
                <w:szCs w:val="20"/>
              </w:rPr>
            </w:pPr>
            <w:r w:rsidRPr="00EA6DEF">
              <w:rPr>
                <w:rFonts w:ascii="Verdana" w:hAnsi="Verdana"/>
                <w:sz w:val="20"/>
                <w:szCs w:val="20"/>
              </w:rPr>
              <w:t>193</w:t>
            </w:r>
          </w:p>
        </w:tc>
      </w:tr>
      <w:tr w:rsidR="00E216F4" w:rsidRPr="00EA6DEF" w14:paraId="6B04D394" w14:textId="77777777" w:rsidTr="00EA6DEF">
        <w:tc>
          <w:tcPr>
            <w:tcW w:w="6204" w:type="dxa"/>
          </w:tcPr>
          <w:p w14:paraId="6E9CDFF6" w14:textId="77777777" w:rsidR="00E216F4" w:rsidRPr="00EA6DEF" w:rsidRDefault="00E216F4" w:rsidP="00E216F4">
            <w:pPr>
              <w:rPr>
                <w:rFonts w:ascii="Verdana" w:hAnsi="Verdana"/>
                <w:sz w:val="20"/>
                <w:szCs w:val="20"/>
              </w:rPr>
            </w:pPr>
            <w:r w:rsidRPr="00EA6DEF">
              <w:rPr>
                <w:rFonts w:ascii="Verdana" w:hAnsi="Verdana"/>
                <w:sz w:val="20"/>
                <w:szCs w:val="20"/>
              </w:rPr>
              <w:t>Ekstratimer til afspadsering</w:t>
            </w:r>
          </w:p>
        </w:tc>
        <w:tc>
          <w:tcPr>
            <w:tcW w:w="1275" w:type="dxa"/>
          </w:tcPr>
          <w:p w14:paraId="1348CD9E" w14:textId="77777777" w:rsidR="00E216F4" w:rsidRPr="00EA6DEF" w:rsidRDefault="00E216F4" w:rsidP="00E216F4">
            <w:pPr>
              <w:rPr>
                <w:rFonts w:ascii="Verdana" w:hAnsi="Verdana"/>
                <w:sz w:val="20"/>
                <w:szCs w:val="20"/>
              </w:rPr>
            </w:pPr>
            <w:r w:rsidRPr="00EA6DEF">
              <w:rPr>
                <w:rFonts w:ascii="Verdana" w:hAnsi="Verdana"/>
                <w:sz w:val="20"/>
                <w:szCs w:val="20"/>
              </w:rPr>
              <w:t>720</w:t>
            </w:r>
          </w:p>
        </w:tc>
      </w:tr>
      <w:tr w:rsidR="00E216F4" w:rsidRPr="00EA6DEF" w14:paraId="3617EBAF" w14:textId="77777777" w:rsidTr="00EA6DEF">
        <w:tc>
          <w:tcPr>
            <w:tcW w:w="6204" w:type="dxa"/>
          </w:tcPr>
          <w:p w14:paraId="3335C2E9" w14:textId="77777777" w:rsidR="00E216F4" w:rsidRPr="00EA6DEF" w:rsidRDefault="00E216F4" w:rsidP="00E216F4">
            <w:pPr>
              <w:rPr>
                <w:rFonts w:ascii="Verdana" w:hAnsi="Verdana"/>
                <w:sz w:val="20"/>
                <w:szCs w:val="20"/>
              </w:rPr>
            </w:pPr>
            <w:r w:rsidRPr="00EA6DEF">
              <w:rPr>
                <w:rFonts w:ascii="Verdana" w:hAnsi="Verdana"/>
                <w:sz w:val="20"/>
                <w:szCs w:val="20"/>
              </w:rPr>
              <w:t>Ekstratimer til udbetaling og timelønnedes timer</w:t>
            </w:r>
          </w:p>
        </w:tc>
        <w:tc>
          <w:tcPr>
            <w:tcW w:w="1275" w:type="dxa"/>
          </w:tcPr>
          <w:p w14:paraId="30833F16" w14:textId="77777777" w:rsidR="00E216F4" w:rsidRPr="00EA6DEF" w:rsidRDefault="00E216F4" w:rsidP="00E216F4">
            <w:pPr>
              <w:rPr>
                <w:rFonts w:ascii="Verdana" w:hAnsi="Verdana"/>
                <w:sz w:val="20"/>
                <w:szCs w:val="20"/>
              </w:rPr>
            </w:pPr>
            <w:r w:rsidRPr="00EA6DEF">
              <w:rPr>
                <w:rFonts w:ascii="Verdana" w:hAnsi="Verdana"/>
                <w:sz w:val="20"/>
                <w:szCs w:val="20"/>
              </w:rPr>
              <w:t>110</w:t>
            </w:r>
          </w:p>
        </w:tc>
      </w:tr>
      <w:tr w:rsidR="00E216F4" w:rsidRPr="00EA6DEF" w14:paraId="6C24F0E2" w14:textId="77777777" w:rsidTr="00EA6DEF">
        <w:tc>
          <w:tcPr>
            <w:tcW w:w="6204" w:type="dxa"/>
          </w:tcPr>
          <w:p w14:paraId="4EB9775C" w14:textId="77777777" w:rsidR="00E216F4" w:rsidRPr="00EA6DEF" w:rsidRDefault="00E216F4" w:rsidP="00E216F4">
            <w:pPr>
              <w:rPr>
                <w:rFonts w:ascii="Verdana" w:hAnsi="Verdana"/>
                <w:sz w:val="20"/>
                <w:szCs w:val="20"/>
              </w:rPr>
            </w:pPr>
            <w:r w:rsidRPr="00EA6DEF">
              <w:rPr>
                <w:rFonts w:ascii="Verdana" w:hAnsi="Verdana"/>
                <w:sz w:val="20"/>
                <w:szCs w:val="20"/>
              </w:rPr>
              <w:t>For sent varslet over-/merarbejde</w:t>
            </w:r>
          </w:p>
        </w:tc>
        <w:tc>
          <w:tcPr>
            <w:tcW w:w="1275" w:type="dxa"/>
          </w:tcPr>
          <w:p w14:paraId="3C24D5A5" w14:textId="77777777" w:rsidR="00E216F4" w:rsidRPr="00EA6DEF" w:rsidRDefault="00E216F4" w:rsidP="00E216F4">
            <w:pPr>
              <w:rPr>
                <w:rFonts w:ascii="Verdana" w:hAnsi="Verdana"/>
                <w:sz w:val="20"/>
                <w:szCs w:val="20"/>
              </w:rPr>
            </w:pPr>
            <w:r w:rsidRPr="00EA6DEF">
              <w:rPr>
                <w:rFonts w:ascii="Verdana" w:hAnsi="Verdana"/>
                <w:sz w:val="20"/>
                <w:szCs w:val="20"/>
              </w:rPr>
              <w:t>960</w:t>
            </w:r>
          </w:p>
        </w:tc>
      </w:tr>
      <w:tr w:rsidR="00E216F4" w:rsidRPr="00EA6DEF" w14:paraId="477FB8B4" w14:textId="77777777" w:rsidTr="00EA6DEF">
        <w:tc>
          <w:tcPr>
            <w:tcW w:w="6204" w:type="dxa"/>
          </w:tcPr>
          <w:p w14:paraId="6039F50D" w14:textId="77777777" w:rsidR="00E216F4" w:rsidRPr="00EA6DEF" w:rsidRDefault="00E216F4" w:rsidP="00E216F4">
            <w:pPr>
              <w:rPr>
                <w:rFonts w:ascii="Verdana" w:hAnsi="Verdana"/>
                <w:sz w:val="20"/>
                <w:szCs w:val="20"/>
              </w:rPr>
            </w:pPr>
            <w:r w:rsidRPr="00EA6DEF">
              <w:rPr>
                <w:rFonts w:ascii="Verdana" w:hAnsi="Verdana"/>
                <w:sz w:val="20"/>
                <w:szCs w:val="20"/>
              </w:rPr>
              <w:t>Kolonitillæg</w:t>
            </w:r>
          </w:p>
        </w:tc>
        <w:tc>
          <w:tcPr>
            <w:tcW w:w="1275" w:type="dxa"/>
          </w:tcPr>
          <w:p w14:paraId="2A7AE3BE" w14:textId="77777777" w:rsidR="00E216F4" w:rsidRPr="00EA6DEF" w:rsidRDefault="00E216F4" w:rsidP="00E216F4">
            <w:pPr>
              <w:rPr>
                <w:rFonts w:ascii="Verdana" w:hAnsi="Verdana"/>
                <w:sz w:val="20"/>
                <w:szCs w:val="20"/>
              </w:rPr>
            </w:pPr>
            <w:r w:rsidRPr="00EA6DEF">
              <w:rPr>
                <w:rFonts w:ascii="Verdana" w:hAnsi="Verdana"/>
                <w:sz w:val="20"/>
                <w:szCs w:val="20"/>
              </w:rPr>
              <w:t>860</w:t>
            </w:r>
          </w:p>
        </w:tc>
      </w:tr>
      <w:tr w:rsidR="00E216F4" w:rsidRPr="00EA6DEF" w14:paraId="5B44167B" w14:textId="77777777" w:rsidTr="00EA6DEF">
        <w:tc>
          <w:tcPr>
            <w:tcW w:w="6204" w:type="dxa"/>
          </w:tcPr>
          <w:p w14:paraId="09DDB294" w14:textId="77777777" w:rsidR="00E216F4" w:rsidRPr="00EA6DEF" w:rsidRDefault="00E216F4" w:rsidP="00E216F4">
            <w:pPr>
              <w:rPr>
                <w:rFonts w:ascii="Verdana" w:hAnsi="Verdana"/>
                <w:sz w:val="20"/>
                <w:szCs w:val="20"/>
              </w:rPr>
            </w:pPr>
            <w:r w:rsidRPr="00EA6DEF">
              <w:rPr>
                <w:rFonts w:ascii="Verdana" w:hAnsi="Verdana"/>
                <w:sz w:val="20"/>
                <w:szCs w:val="20"/>
              </w:rPr>
              <w:t xml:space="preserve">Kørselsgodtgørelse under </w:t>
            </w:r>
            <w:smartTag w:uri="urn:schemas-microsoft-com:office:smarttags" w:element="metricconverter">
              <w:smartTagPr>
                <w:attr w:name="ProductID" w:val="20.000 km"/>
              </w:smartTagPr>
              <w:r w:rsidRPr="00EA6DEF">
                <w:rPr>
                  <w:rFonts w:ascii="Verdana" w:hAnsi="Verdana"/>
                  <w:sz w:val="20"/>
                  <w:szCs w:val="20"/>
                </w:rPr>
                <w:t>20.000 km</w:t>
              </w:r>
            </w:smartTag>
          </w:p>
        </w:tc>
        <w:tc>
          <w:tcPr>
            <w:tcW w:w="1275" w:type="dxa"/>
          </w:tcPr>
          <w:p w14:paraId="19187B6F" w14:textId="77777777" w:rsidR="00E216F4" w:rsidRPr="00EA6DEF" w:rsidRDefault="00E216F4" w:rsidP="00E216F4">
            <w:pPr>
              <w:rPr>
                <w:rFonts w:ascii="Verdana" w:hAnsi="Verdana"/>
                <w:sz w:val="20"/>
                <w:szCs w:val="20"/>
              </w:rPr>
            </w:pPr>
            <w:r w:rsidRPr="00EA6DEF">
              <w:rPr>
                <w:rFonts w:ascii="Verdana" w:hAnsi="Verdana"/>
                <w:sz w:val="20"/>
                <w:szCs w:val="20"/>
              </w:rPr>
              <w:t>915</w:t>
            </w:r>
          </w:p>
        </w:tc>
      </w:tr>
      <w:tr w:rsidR="00E216F4" w:rsidRPr="00EA6DEF" w14:paraId="5D926B75" w14:textId="77777777" w:rsidTr="00EA6DEF">
        <w:tc>
          <w:tcPr>
            <w:tcW w:w="6204" w:type="dxa"/>
          </w:tcPr>
          <w:p w14:paraId="5E1F5F9F" w14:textId="77777777" w:rsidR="00E216F4" w:rsidRPr="00EA6DEF" w:rsidRDefault="00E216F4" w:rsidP="00E216F4">
            <w:pPr>
              <w:rPr>
                <w:rFonts w:ascii="Verdana" w:hAnsi="Verdana"/>
                <w:sz w:val="20"/>
                <w:szCs w:val="20"/>
              </w:rPr>
            </w:pPr>
            <w:r w:rsidRPr="00EA6DEF">
              <w:rPr>
                <w:rFonts w:ascii="Verdana" w:hAnsi="Verdana"/>
                <w:sz w:val="20"/>
                <w:szCs w:val="20"/>
              </w:rPr>
              <w:t xml:space="preserve">Kørselsgodtgørelse over </w:t>
            </w:r>
            <w:smartTag w:uri="urn:schemas-microsoft-com:office:smarttags" w:element="metricconverter">
              <w:smartTagPr>
                <w:attr w:name="ProductID" w:val="20.000 km"/>
              </w:smartTagPr>
              <w:r w:rsidRPr="00EA6DEF">
                <w:rPr>
                  <w:rFonts w:ascii="Verdana" w:hAnsi="Verdana"/>
                  <w:sz w:val="20"/>
                  <w:szCs w:val="20"/>
                </w:rPr>
                <w:t>20.000 km</w:t>
              </w:r>
            </w:smartTag>
          </w:p>
        </w:tc>
        <w:tc>
          <w:tcPr>
            <w:tcW w:w="1275" w:type="dxa"/>
          </w:tcPr>
          <w:p w14:paraId="74A44906" w14:textId="77777777" w:rsidR="00E216F4" w:rsidRPr="00EA6DEF" w:rsidRDefault="00E216F4" w:rsidP="00E216F4">
            <w:pPr>
              <w:rPr>
                <w:rFonts w:ascii="Verdana" w:hAnsi="Verdana"/>
                <w:sz w:val="20"/>
                <w:szCs w:val="20"/>
              </w:rPr>
            </w:pPr>
            <w:r w:rsidRPr="00EA6DEF">
              <w:rPr>
                <w:rFonts w:ascii="Verdana" w:hAnsi="Verdana"/>
                <w:sz w:val="20"/>
                <w:szCs w:val="20"/>
              </w:rPr>
              <w:t>916</w:t>
            </w:r>
          </w:p>
        </w:tc>
      </w:tr>
      <w:tr w:rsidR="00E216F4" w:rsidRPr="00EA6DEF" w14:paraId="2B0034B8" w14:textId="77777777" w:rsidTr="00EA6DEF">
        <w:tc>
          <w:tcPr>
            <w:tcW w:w="6204" w:type="dxa"/>
          </w:tcPr>
          <w:p w14:paraId="55314025" w14:textId="77777777" w:rsidR="00E216F4" w:rsidRPr="00EA6DEF" w:rsidRDefault="00E216F4" w:rsidP="00E216F4">
            <w:pPr>
              <w:rPr>
                <w:rFonts w:ascii="Verdana" w:hAnsi="Verdana"/>
                <w:sz w:val="20"/>
                <w:szCs w:val="20"/>
              </w:rPr>
            </w:pPr>
            <w:r w:rsidRPr="00EA6DEF">
              <w:rPr>
                <w:rFonts w:ascii="Verdana" w:hAnsi="Verdana"/>
                <w:sz w:val="20"/>
                <w:szCs w:val="20"/>
              </w:rPr>
              <w:t xml:space="preserve">Kørselsgodtgørelse under </w:t>
            </w:r>
            <w:smartTag w:uri="urn:schemas-microsoft-com:office:smarttags" w:element="metricconverter">
              <w:smartTagPr>
                <w:attr w:name="ProductID" w:val="20.000 km"/>
              </w:smartTagPr>
              <w:r w:rsidRPr="00EA6DEF">
                <w:rPr>
                  <w:rFonts w:ascii="Verdana" w:hAnsi="Verdana"/>
                  <w:sz w:val="20"/>
                  <w:szCs w:val="20"/>
                </w:rPr>
                <w:t>20.000 km</w:t>
              </w:r>
            </w:smartTag>
            <w:r w:rsidRPr="00EA6DEF">
              <w:rPr>
                <w:rFonts w:ascii="Verdana" w:hAnsi="Verdana"/>
                <w:sz w:val="20"/>
                <w:szCs w:val="20"/>
              </w:rPr>
              <w:t xml:space="preserve"> (skattepligtig)</w:t>
            </w:r>
          </w:p>
        </w:tc>
        <w:tc>
          <w:tcPr>
            <w:tcW w:w="1275" w:type="dxa"/>
          </w:tcPr>
          <w:p w14:paraId="5D76A0B5" w14:textId="77777777" w:rsidR="00E216F4" w:rsidRPr="00EA6DEF" w:rsidRDefault="00E216F4" w:rsidP="00E216F4">
            <w:pPr>
              <w:rPr>
                <w:rFonts w:ascii="Verdana" w:hAnsi="Verdana"/>
                <w:sz w:val="20"/>
                <w:szCs w:val="20"/>
              </w:rPr>
            </w:pPr>
            <w:r w:rsidRPr="00EA6DEF">
              <w:rPr>
                <w:rFonts w:ascii="Verdana" w:hAnsi="Verdana"/>
                <w:sz w:val="20"/>
                <w:szCs w:val="20"/>
              </w:rPr>
              <w:t>921</w:t>
            </w:r>
          </w:p>
        </w:tc>
      </w:tr>
      <w:tr w:rsidR="00E216F4" w:rsidRPr="00EA6DEF" w14:paraId="235DE4F9" w14:textId="77777777" w:rsidTr="00EA6DEF">
        <w:tc>
          <w:tcPr>
            <w:tcW w:w="6204" w:type="dxa"/>
          </w:tcPr>
          <w:p w14:paraId="41F33F13" w14:textId="77777777" w:rsidR="00E216F4" w:rsidRPr="00EA6DEF" w:rsidRDefault="00E216F4" w:rsidP="00E216F4">
            <w:pPr>
              <w:rPr>
                <w:rFonts w:ascii="Verdana" w:hAnsi="Verdana"/>
                <w:sz w:val="20"/>
                <w:szCs w:val="20"/>
              </w:rPr>
            </w:pPr>
            <w:r w:rsidRPr="00EA6DEF">
              <w:rPr>
                <w:rFonts w:ascii="Verdana" w:hAnsi="Verdana"/>
                <w:sz w:val="20"/>
                <w:szCs w:val="20"/>
              </w:rPr>
              <w:t xml:space="preserve">Kørselsgodtgørelse over </w:t>
            </w:r>
            <w:smartTag w:uri="urn:schemas-microsoft-com:office:smarttags" w:element="metricconverter">
              <w:smartTagPr>
                <w:attr w:name="ProductID" w:val="20.000 km"/>
              </w:smartTagPr>
              <w:r w:rsidRPr="00EA6DEF">
                <w:rPr>
                  <w:rFonts w:ascii="Verdana" w:hAnsi="Verdana"/>
                  <w:sz w:val="20"/>
                  <w:szCs w:val="20"/>
                </w:rPr>
                <w:t>20.000 km</w:t>
              </w:r>
            </w:smartTag>
            <w:r w:rsidRPr="00EA6DEF">
              <w:rPr>
                <w:rFonts w:ascii="Verdana" w:hAnsi="Verdana"/>
                <w:sz w:val="20"/>
                <w:szCs w:val="20"/>
              </w:rPr>
              <w:t xml:space="preserve"> (skattepligtig)</w:t>
            </w:r>
          </w:p>
        </w:tc>
        <w:tc>
          <w:tcPr>
            <w:tcW w:w="1275" w:type="dxa"/>
          </w:tcPr>
          <w:p w14:paraId="2BC799A4" w14:textId="77777777" w:rsidR="00E216F4" w:rsidRPr="00EA6DEF" w:rsidRDefault="00E216F4" w:rsidP="00E216F4">
            <w:pPr>
              <w:rPr>
                <w:rFonts w:ascii="Verdana" w:hAnsi="Verdana"/>
                <w:sz w:val="20"/>
                <w:szCs w:val="20"/>
              </w:rPr>
            </w:pPr>
            <w:r w:rsidRPr="00EA6DEF">
              <w:rPr>
                <w:rFonts w:ascii="Verdana" w:hAnsi="Verdana"/>
                <w:sz w:val="20"/>
                <w:szCs w:val="20"/>
              </w:rPr>
              <w:t>922</w:t>
            </w:r>
          </w:p>
        </w:tc>
      </w:tr>
      <w:tr w:rsidR="00E216F4" w:rsidRPr="00EA6DEF" w14:paraId="6AF0C000" w14:textId="77777777" w:rsidTr="00EA6DEF">
        <w:tc>
          <w:tcPr>
            <w:tcW w:w="6204" w:type="dxa"/>
          </w:tcPr>
          <w:p w14:paraId="6425E75E" w14:textId="77777777" w:rsidR="00E216F4" w:rsidRPr="00EA6DEF" w:rsidRDefault="00E216F4" w:rsidP="00E216F4">
            <w:pPr>
              <w:rPr>
                <w:rFonts w:ascii="Verdana" w:hAnsi="Verdana"/>
                <w:sz w:val="20"/>
                <w:szCs w:val="20"/>
              </w:rPr>
            </w:pPr>
            <w:r w:rsidRPr="00EA6DEF">
              <w:rPr>
                <w:rFonts w:ascii="Verdana" w:hAnsi="Verdana"/>
                <w:sz w:val="20"/>
                <w:szCs w:val="20"/>
              </w:rPr>
              <w:t>Nattillæg</w:t>
            </w:r>
          </w:p>
        </w:tc>
        <w:tc>
          <w:tcPr>
            <w:tcW w:w="1275" w:type="dxa"/>
          </w:tcPr>
          <w:p w14:paraId="1D29E2DB" w14:textId="77777777" w:rsidR="00E216F4" w:rsidRPr="00EA6DEF" w:rsidRDefault="00E216F4" w:rsidP="00E216F4">
            <w:pPr>
              <w:rPr>
                <w:rFonts w:ascii="Verdana" w:hAnsi="Verdana"/>
                <w:sz w:val="20"/>
                <w:szCs w:val="20"/>
              </w:rPr>
            </w:pPr>
            <w:r w:rsidRPr="00EA6DEF">
              <w:rPr>
                <w:rFonts w:ascii="Verdana" w:hAnsi="Verdana"/>
                <w:sz w:val="20"/>
                <w:szCs w:val="20"/>
              </w:rPr>
              <w:t>178</w:t>
            </w:r>
          </w:p>
        </w:tc>
      </w:tr>
      <w:tr w:rsidR="00E216F4" w:rsidRPr="00EA6DEF" w14:paraId="14B9F7BD" w14:textId="77777777" w:rsidTr="00EA6DEF">
        <w:tc>
          <w:tcPr>
            <w:tcW w:w="6204" w:type="dxa"/>
          </w:tcPr>
          <w:p w14:paraId="3102B50A" w14:textId="77777777" w:rsidR="00E216F4" w:rsidRPr="00EA6DEF" w:rsidRDefault="00E216F4" w:rsidP="00E216F4">
            <w:pPr>
              <w:rPr>
                <w:rFonts w:ascii="Verdana" w:hAnsi="Verdana"/>
                <w:sz w:val="20"/>
                <w:szCs w:val="20"/>
              </w:rPr>
            </w:pPr>
            <w:r w:rsidRPr="00EA6DEF">
              <w:rPr>
                <w:rFonts w:ascii="Verdana" w:hAnsi="Verdana"/>
                <w:sz w:val="20"/>
                <w:szCs w:val="20"/>
              </w:rPr>
              <w:t>Omlagte normaltimer – varslingsgodtgørelse</w:t>
            </w:r>
          </w:p>
        </w:tc>
        <w:tc>
          <w:tcPr>
            <w:tcW w:w="1275" w:type="dxa"/>
          </w:tcPr>
          <w:p w14:paraId="4FE80FFB" w14:textId="77777777" w:rsidR="00E216F4" w:rsidRPr="00EA6DEF" w:rsidRDefault="00E216F4" w:rsidP="00E216F4">
            <w:pPr>
              <w:rPr>
                <w:rFonts w:ascii="Verdana" w:hAnsi="Verdana"/>
                <w:sz w:val="20"/>
                <w:szCs w:val="20"/>
              </w:rPr>
            </w:pPr>
            <w:r w:rsidRPr="00EA6DEF">
              <w:rPr>
                <w:rFonts w:ascii="Verdana" w:hAnsi="Verdana"/>
                <w:sz w:val="20"/>
                <w:szCs w:val="20"/>
              </w:rPr>
              <w:t>800</w:t>
            </w:r>
          </w:p>
        </w:tc>
      </w:tr>
      <w:tr w:rsidR="00E216F4" w:rsidRPr="00EA6DEF" w14:paraId="0322D2D4" w14:textId="77777777" w:rsidTr="00EA6DEF">
        <w:tc>
          <w:tcPr>
            <w:tcW w:w="6204" w:type="dxa"/>
          </w:tcPr>
          <w:p w14:paraId="3D61C22F" w14:textId="77777777" w:rsidR="00E216F4" w:rsidRPr="00EA6DEF" w:rsidRDefault="00E216F4" w:rsidP="00E216F4">
            <w:pPr>
              <w:rPr>
                <w:rFonts w:ascii="Verdana" w:hAnsi="Verdana"/>
                <w:sz w:val="20"/>
                <w:szCs w:val="20"/>
              </w:rPr>
            </w:pPr>
            <w:r w:rsidRPr="00EA6DEF">
              <w:rPr>
                <w:rFonts w:ascii="Verdana" w:hAnsi="Verdana"/>
                <w:sz w:val="20"/>
                <w:szCs w:val="20"/>
              </w:rPr>
              <w:t>Overarbejde + 50 % til udbetaling</w:t>
            </w:r>
          </w:p>
        </w:tc>
        <w:tc>
          <w:tcPr>
            <w:tcW w:w="1275" w:type="dxa"/>
          </w:tcPr>
          <w:p w14:paraId="6A636B93" w14:textId="77777777" w:rsidR="00E216F4" w:rsidRPr="00EA6DEF" w:rsidRDefault="00E216F4" w:rsidP="00E216F4">
            <w:pPr>
              <w:rPr>
                <w:rFonts w:ascii="Verdana" w:hAnsi="Verdana"/>
                <w:sz w:val="20"/>
                <w:szCs w:val="20"/>
              </w:rPr>
            </w:pPr>
            <w:r w:rsidRPr="00EA6DEF">
              <w:rPr>
                <w:rFonts w:ascii="Verdana" w:hAnsi="Verdana"/>
                <w:sz w:val="20"/>
                <w:szCs w:val="20"/>
              </w:rPr>
              <w:t>200</w:t>
            </w:r>
          </w:p>
        </w:tc>
      </w:tr>
      <w:tr w:rsidR="00E216F4" w:rsidRPr="00EA6DEF" w14:paraId="1913361A" w14:textId="77777777" w:rsidTr="00EA6DEF">
        <w:tc>
          <w:tcPr>
            <w:tcW w:w="6204" w:type="dxa"/>
          </w:tcPr>
          <w:p w14:paraId="69FEBC1F" w14:textId="77777777" w:rsidR="00E216F4" w:rsidRPr="00EA6DEF" w:rsidRDefault="00E216F4" w:rsidP="00E216F4">
            <w:pPr>
              <w:rPr>
                <w:rFonts w:ascii="Verdana" w:hAnsi="Verdana"/>
                <w:sz w:val="20"/>
                <w:szCs w:val="20"/>
              </w:rPr>
            </w:pPr>
            <w:r w:rsidRPr="00EA6DEF">
              <w:rPr>
                <w:rFonts w:ascii="Verdana" w:hAnsi="Verdana"/>
                <w:sz w:val="20"/>
                <w:szCs w:val="20"/>
              </w:rPr>
              <w:t>Overarbejde + 50 % til afspadsering</w:t>
            </w:r>
          </w:p>
        </w:tc>
        <w:tc>
          <w:tcPr>
            <w:tcW w:w="1275" w:type="dxa"/>
          </w:tcPr>
          <w:p w14:paraId="6C83D870" w14:textId="77777777" w:rsidR="00E216F4" w:rsidRPr="00EA6DEF" w:rsidRDefault="00E216F4" w:rsidP="00E216F4">
            <w:pPr>
              <w:rPr>
                <w:rFonts w:ascii="Verdana" w:hAnsi="Verdana"/>
                <w:sz w:val="20"/>
                <w:szCs w:val="20"/>
              </w:rPr>
            </w:pPr>
            <w:r w:rsidRPr="00EA6DEF">
              <w:rPr>
                <w:rFonts w:ascii="Verdana" w:hAnsi="Verdana"/>
                <w:sz w:val="20"/>
                <w:szCs w:val="20"/>
              </w:rPr>
              <w:t>300</w:t>
            </w:r>
          </w:p>
        </w:tc>
      </w:tr>
      <w:tr w:rsidR="00E216F4" w:rsidRPr="00EA6DEF" w14:paraId="1D84ECBF" w14:textId="77777777" w:rsidTr="00EA6DEF">
        <w:tc>
          <w:tcPr>
            <w:tcW w:w="6204" w:type="dxa"/>
          </w:tcPr>
          <w:p w14:paraId="110F4F33" w14:textId="77777777" w:rsidR="00E216F4" w:rsidRPr="00EA6DEF" w:rsidRDefault="00E216F4" w:rsidP="00E216F4">
            <w:pPr>
              <w:rPr>
                <w:rFonts w:ascii="Verdana" w:hAnsi="Verdana"/>
                <w:sz w:val="20"/>
                <w:szCs w:val="20"/>
              </w:rPr>
            </w:pPr>
            <w:r w:rsidRPr="00EA6DEF">
              <w:rPr>
                <w:rFonts w:ascii="Verdana" w:hAnsi="Verdana"/>
                <w:sz w:val="20"/>
                <w:szCs w:val="20"/>
              </w:rPr>
              <w:t>Overarbejde + 100 % til udbetaling</w:t>
            </w:r>
          </w:p>
        </w:tc>
        <w:tc>
          <w:tcPr>
            <w:tcW w:w="1275" w:type="dxa"/>
          </w:tcPr>
          <w:p w14:paraId="135E2382" w14:textId="77777777" w:rsidR="00E216F4" w:rsidRPr="00EA6DEF" w:rsidRDefault="00E216F4" w:rsidP="00E216F4">
            <w:pPr>
              <w:rPr>
                <w:rFonts w:ascii="Verdana" w:hAnsi="Verdana"/>
                <w:sz w:val="20"/>
                <w:szCs w:val="20"/>
              </w:rPr>
            </w:pPr>
            <w:r w:rsidRPr="00EA6DEF">
              <w:rPr>
                <w:rFonts w:ascii="Verdana" w:hAnsi="Verdana"/>
                <w:sz w:val="20"/>
                <w:szCs w:val="20"/>
              </w:rPr>
              <w:t>210</w:t>
            </w:r>
          </w:p>
        </w:tc>
      </w:tr>
      <w:tr w:rsidR="00E216F4" w:rsidRPr="00EA6DEF" w14:paraId="369BCB2D" w14:textId="77777777" w:rsidTr="00EA6DEF">
        <w:tc>
          <w:tcPr>
            <w:tcW w:w="6204" w:type="dxa"/>
          </w:tcPr>
          <w:p w14:paraId="0F7B2FE9" w14:textId="77777777" w:rsidR="00E216F4" w:rsidRPr="00EA6DEF" w:rsidRDefault="00E216F4" w:rsidP="00E216F4">
            <w:pPr>
              <w:rPr>
                <w:rFonts w:ascii="Verdana" w:hAnsi="Verdana"/>
                <w:sz w:val="20"/>
                <w:szCs w:val="20"/>
              </w:rPr>
            </w:pPr>
            <w:r w:rsidRPr="00EA6DEF">
              <w:rPr>
                <w:rFonts w:ascii="Verdana" w:hAnsi="Verdana"/>
                <w:sz w:val="20"/>
                <w:szCs w:val="20"/>
              </w:rPr>
              <w:t>Overarbejde + 100 % til afspadsering</w:t>
            </w:r>
          </w:p>
        </w:tc>
        <w:tc>
          <w:tcPr>
            <w:tcW w:w="1275" w:type="dxa"/>
          </w:tcPr>
          <w:p w14:paraId="03E9ACEE" w14:textId="77777777" w:rsidR="00E216F4" w:rsidRPr="00EA6DEF" w:rsidRDefault="00E216F4" w:rsidP="00E216F4">
            <w:pPr>
              <w:rPr>
                <w:rFonts w:ascii="Verdana" w:hAnsi="Verdana"/>
                <w:sz w:val="20"/>
                <w:szCs w:val="20"/>
              </w:rPr>
            </w:pPr>
            <w:r w:rsidRPr="00EA6DEF">
              <w:rPr>
                <w:rFonts w:ascii="Verdana" w:hAnsi="Verdana"/>
                <w:sz w:val="20"/>
                <w:szCs w:val="20"/>
              </w:rPr>
              <w:t>310</w:t>
            </w:r>
          </w:p>
        </w:tc>
      </w:tr>
      <w:tr w:rsidR="00E216F4" w:rsidRPr="00EA6DEF" w14:paraId="00924559" w14:textId="77777777" w:rsidTr="00EA6DEF">
        <w:tc>
          <w:tcPr>
            <w:tcW w:w="6204" w:type="dxa"/>
          </w:tcPr>
          <w:p w14:paraId="11CE5757" w14:textId="77777777" w:rsidR="00E216F4" w:rsidRPr="00EA6DEF" w:rsidRDefault="00E216F4" w:rsidP="00E216F4">
            <w:pPr>
              <w:rPr>
                <w:rFonts w:ascii="Verdana" w:hAnsi="Verdana"/>
                <w:sz w:val="20"/>
                <w:szCs w:val="20"/>
              </w:rPr>
            </w:pPr>
            <w:r w:rsidRPr="00EA6DEF">
              <w:rPr>
                <w:rFonts w:ascii="Verdana" w:hAnsi="Verdana"/>
                <w:sz w:val="20"/>
                <w:szCs w:val="20"/>
              </w:rPr>
              <w:t xml:space="preserve">Overarbejde + 50 % (timen til </w:t>
            </w:r>
            <w:proofErr w:type="spellStart"/>
            <w:r w:rsidRPr="00EA6DEF">
              <w:rPr>
                <w:rFonts w:ascii="Verdana" w:hAnsi="Verdana"/>
                <w:sz w:val="20"/>
                <w:szCs w:val="20"/>
              </w:rPr>
              <w:t>afsp</w:t>
            </w:r>
            <w:proofErr w:type="spellEnd"/>
            <w:r w:rsidRPr="00EA6DEF">
              <w:rPr>
                <w:rFonts w:ascii="Verdana" w:hAnsi="Verdana"/>
                <w:sz w:val="20"/>
                <w:szCs w:val="20"/>
              </w:rPr>
              <w:t>. – tillægget til udb.)</w:t>
            </w:r>
          </w:p>
        </w:tc>
        <w:tc>
          <w:tcPr>
            <w:tcW w:w="1275" w:type="dxa"/>
          </w:tcPr>
          <w:p w14:paraId="33F95DDA" w14:textId="77777777" w:rsidR="00E216F4" w:rsidRPr="00EA6DEF" w:rsidRDefault="00E216F4" w:rsidP="00E216F4">
            <w:pPr>
              <w:rPr>
                <w:rFonts w:ascii="Verdana" w:hAnsi="Verdana"/>
                <w:sz w:val="20"/>
                <w:szCs w:val="20"/>
              </w:rPr>
            </w:pPr>
            <w:r w:rsidRPr="00EA6DEF">
              <w:rPr>
                <w:rFonts w:ascii="Verdana" w:hAnsi="Verdana"/>
                <w:sz w:val="20"/>
                <w:szCs w:val="20"/>
              </w:rPr>
              <w:t>370</w:t>
            </w:r>
          </w:p>
        </w:tc>
      </w:tr>
      <w:tr w:rsidR="00E216F4" w:rsidRPr="00EA6DEF" w14:paraId="64D67DC0" w14:textId="77777777" w:rsidTr="00EA6DEF">
        <w:tc>
          <w:tcPr>
            <w:tcW w:w="6204" w:type="dxa"/>
          </w:tcPr>
          <w:p w14:paraId="067B0FF2" w14:textId="77777777" w:rsidR="00E216F4" w:rsidRPr="00EA6DEF" w:rsidRDefault="00E216F4" w:rsidP="00E216F4">
            <w:pPr>
              <w:rPr>
                <w:rFonts w:ascii="Verdana" w:hAnsi="Verdana"/>
                <w:sz w:val="20"/>
                <w:szCs w:val="20"/>
              </w:rPr>
            </w:pPr>
            <w:r w:rsidRPr="00EA6DEF">
              <w:rPr>
                <w:rFonts w:ascii="Verdana" w:hAnsi="Verdana"/>
                <w:sz w:val="20"/>
                <w:szCs w:val="20"/>
              </w:rPr>
              <w:lastRenderedPageBreak/>
              <w:t xml:space="preserve">Overarbejde + 100 % (timen til </w:t>
            </w:r>
            <w:proofErr w:type="spellStart"/>
            <w:r w:rsidRPr="00EA6DEF">
              <w:rPr>
                <w:rFonts w:ascii="Verdana" w:hAnsi="Verdana"/>
                <w:sz w:val="20"/>
                <w:szCs w:val="20"/>
              </w:rPr>
              <w:t>afsp</w:t>
            </w:r>
            <w:proofErr w:type="spellEnd"/>
            <w:r w:rsidRPr="00EA6DEF">
              <w:rPr>
                <w:rFonts w:ascii="Verdana" w:hAnsi="Verdana"/>
                <w:sz w:val="20"/>
                <w:szCs w:val="20"/>
              </w:rPr>
              <w:t>. – tillægget til udb.)</w:t>
            </w:r>
          </w:p>
        </w:tc>
        <w:tc>
          <w:tcPr>
            <w:tcW w:w="1275" w:type="dxa"/>
          </w:tcPr>
          <w:p w14:paraId="3A1F7BA0" w14:textId="77777777" w:rsidR="00E216F4" w:rsidRPr="00EA6DEF" w:rsidRDefault="00E216F4" w:rsidP="00E216F4">
            <w:pPr>
              <w:rPr>
                <w:rFonts w:ascii="Verdana" w:hAnsi="Verdana"/>
                <w:sz w:val="20"/>
                <w:szCs w:val="20"/>
              </w:rPr>
            </w:pPr>
            <w:r w:rsidRPr="00EA6DEF">
              <w:rPr>
                <w:rFonts w:ascii="Verdana" w:hAnsi="Verdana"/>
                <w:sz w:val="20"/>
                <w:szCs w:val="20"/>
              </w:rPr>
              <w:t>390</w:t>
            </w:r>
          </w:p>
        </w:tc>
      </w:tr>
      <w:tr w:rsidR="00E216F4" w:rsidRPr="00EA6DEF" w14:paraId="7F4D3868" w14:textId="77777777" w:rsidTr="00EA6DEF">
        <w:tc>
          <w:tcPr>
            <w:tcW w:w="6204" w:type="dxa"/>
          </w:tcPr>
          <w:p w14:paraId="13A31A6D" w14:textId="77777777" w:rsidR="00E216F4" w:rsidRPr="00EA6DEF" w:rsidRDefault="00E216F4" w:rsidP="00E216F4">
            <w:pPr>
              <w:rPr>
                <w:rFonts w:ascii="Verdana" w:hAnsi="Verdana"/>
                <w:sz w:val="20"/>
                <w:szCs w:val="20"/>
              </w:rPr>
            </w:pPr>
            <w:r w:rsidRPr="00EA6DEF">
              <w:rPr>
                <w:rFonts w:ascii="Verdana" w:hAnsi="Verdana"/>
                <w:sz w:val="20"/>
                <w:szCs w:val="20"/>
              </w:rPr>
              <w:t>Søndagstillæg til afspadsering</w:t>
            </w:r>
          </w:p>
        </w:tc>
        <w:tc>
          <w:tcPr>
            <w:tcW w:w="1275" w:type="dxa"/>
          </w:tcPr>
          <w:p w14:paraId="73397BBF" w14:textId="77777777" w:rsidR="00E216F4" w:rsidRPr="00EA6DEF" w:rsidRDefault="00E216F4" w:rsidP="00E216F4">
            <w:pPr>
              <w:rPr>
                <w:rFonts w:ascii="Verdana" w:hAnsi="Verdana"/>
                <w:sz w:val="20"/>
                <w:szCs w:val="20"/>
              </w:rPr>
            </w:pPr>
            <w:r w:rsidRPr="00EA6DEF">
              <w:rPr>
                <w:rFonts w:ascii="Verdana" w:hAnsi="Verdana"/>
                <w:sz w:val="20"/>
                <w:szCs w:val="20"/>
              </w:rPr>
              <w:t>340</w:t>
            </w:r>
          </w:p>
        </w:tc>
      </w:tr>
      <w:tr w:rsidR="00E216F4" w:rsidRPr="00EA6DEF" w14:paraId="30974A4B" w14:textId="77777777" w:rsidTr="00EA6DEF">
        <w:tc>
          <w:tcPr>
            <w:tcW w:w="6204" w:type="dxa"/>
          </w:tcPr>
          <w:p w14:paraId="5079EEE2" w14:textId="77777777" w:rsidR="00E216F4" w:rsidRPr="00EA6DEF" w:rsidRDefault="00E216F4" w:rsidP="00E216F4">
            <w:pPr>
              <w:rPr>
                <w:rFonts w:ascii="Verdana" w:hAnsi="Verdana"/>
                <w:sz w:val="20"/>
                <w:szCs w:val="20"/>
              </w:rPr>
            </w:pPr>
            <w:r w:rsidRPr="00EA6DEF">
              <w:rPr>
                <w:rFonts w:ascii="Verdana" w:hAnsi="Verdana"/>
                <w:sz w:val="20"/>
                <w:szCs w:val="20"/>
              </w:rPr>
              <w:t>Søndagstillæg til udbetaling</w:t>
            </w:r>
          </w:p>
        </w:tc>
        <w:tc>
          <w:tcPr>
            <w:tcW w:w="1275" w:type="dxa"/>
          </w:tcPr>
          <w:p w14:paraId="70CE2CBD" w14:textId="77777777" w:rsidR="00E216F4" w:rsidRPr="00EA6DEF" w:rsidRDefault="00E216F4" w:rsidP="00E216F4">
            <w:pPr>
              <w:rPr>
                <w:rFonts w:ascii="Verdana" w:hAnsi="Verdana"/>
                <w:sz w:val="20"/>
                <w:szCs w:val="20"/>
              </w:rPr>
            </w:pPr>
            <w:r w:rsidRPr="00EA6DEF">
              <w:rPr>
                <w:rFonts w:ascii="Verdana" w:hAnsi="Verdana"/>
                <w:sz w:val="20"/>
                <w:szCs w:val="20"/>
              </w:rPr>
              <w:t>240</w:t>
            </w:r>
          </w:p>
        </w:tc>
      </w:tr>
      <w:tr w:rsidR="00E216F4" w:rsidRPr="00EA6DEF" w14:paraId="6E432554" w14:textId="77777777" w:rsidTr="00EA6DEF">
        <w:tc>
          <w:tcPr>
            <w:tcW w:w="6204" w:type="dxa"/>
          </w:tcPr>
          <w:p w14:paraId="3709EDFF" w14:textId="77777777" w:rsidR="00E216F4" w:rsidRPr="00EA6DEF" w:rsidRDefault="00E216F4" w:rsidP="00E216F4">
            <w:pPr>
              <w:rPr>
                <w:rFonts w:ascii="Verdana" w:hAnsi="Verdana"/>
                <w:sz w:val="20"/>
                <w:szCs w:val="20"/>
              </w:rPr>
            </w:pPr>
            <w:r w:rsidRPr="00EA6DEF">
              <w:rPr>
                <w:rFonts w:ascii="Verdana" w:hAnsi="Verdana"/>
                <w:sz w:val="20"/>
                <w:szCs w:val="20"/>
              </w:rPr>
              <w:t>Weekend-tillæg</w:t>
            </w:r>
          </w:p>
        </w:tc>
        <w:tc>
          <w:tcPr>
            <w:tcW w:w="1275" w:type="dxa"/>
          </w:tcPr>
          <w:p w14:paraId="12FC25CF" w14:textId="77777777" w:rsidR="00E216F4" w:rsidRPr="00EA6DEF" w:rsidRDefault="00E216F4" w:rsidP="00E216F4">
            <w:pPr>
              <w:rPr>
                <w:rFonts w:ascii="Verdana" w:hAnsi="Verdana"/>
                <w:sz w:val="20"/>
                <w:szCs w:val="20"/>
              </w:rPr>
            </w:pPr>
            <w:r w:rsidRPr="00EA6DEF">
              <w:rPr>
                <w:rFonts w:ascii="Verdana" w:hAnsi="Verdana"/>
                <w:sz w:val="20"/>
                <w:szCs w:val="20"/>
              </w:rPr>
              <w:t>160</w:t>
            </w:r>
          </w:p>
        </w:tc>
      </w:tr>
    </w:tbl>
    <w:p w14:paraId="20FBEB06" w14:textId="77777777" w:rsidR="00E216F4" w:rsidRPr="00EA6DEF" w:rsidRDefault="00E216F4" w:rsidP="00621838">
      <w:pPr>
        <w:pStyle w:val="Overskrift3"/>
        <w:spacing w:before="720"/>
      </w:pPr>
      <w:bookmarkStart w:id="24" w:name="_Toc353787846"/>
      <w:bookmarkStart w:id="25" w:name="_Toc503170222"/>
      <w:r w:rsidRPr="00EA6DEF">
        <w:t xml:space="preserve">4 .1.2 </w:t>
      </w:r>
      <w:proofErr w:type="spellStart"/>
      <w:r w:rsidRPr="00EA6DEF">
        <w:t>Tillægsnr</w:t>
      </w:r>
      <w:proofErr w:type="spellEnd"/>
      <w:r w:rsidRPr="00EA6DEF">
        <w:t>.</w:t>
      </w:r>
      <w:bookmarkEnd w:id="24"/>
      <w:bookmarkEnd w:id="25"/>
    </w:p>
    <w:p w14:paraId="7B74010B" w14:textId="77777777" w:rsidR="00E216F4" w:rsidRPr="00EA6DEF" w:rsidRDefault="00E216F4" w:rsidP="00E216F4">
      <w:pPr>
        <w:rPr>
          <w:rFonts w:ascii="Verdana" w:hAnsi="Verdana"/>
          <w:sz w:val="20"/>
          <w:szCs w:val="20"/>
        </w:rPr>
      </w:pPr>
      <w:r w:rsidRPr="00EA6DEF">
        <w:rPr>
          <w:rFonts w:ascii="Verdana" w:hAnsi="Verdana"/>
          <w:sz w:val="20"/>
          <w:szCs w:val="20"/>
        </w:rPr>
        <w:t>Modellen ”</w:t>
      </w:r>
      <w:proofErr w:type="spellStart"/>
      <w:r w:rsidRPr="00EA6DEF">
        <w:rPr>
          <w:rFonts w:ascii="Verdana" w:hAnsi="Verdana"/>
          <w:sz w:val="20"/>
          <w:szCs w:val="20"/>
        </w:rPr>
        <w:t>Tillægsnr</w:t>
      </w:r>
      <w:proofErr w:type="spellEnd"/>
      <w:r w:rsidRPr="00EA6DEF">
        <w:rPr>
          <w:rFonts w:ascii="Verdana" w:hAnsi="Verdana"/>
          <w:sz w:val="20"/>
          <w:szCs w:val="20"/>
        </w:rPr>
        <w:t xml:space="preserve">.- udgift” kan anvendes til at fremsøge udgiften på en konkret forhåndsaftale. </w:t>
      </w:r>
    </w:p>
    <w:p w14:paraId="2C590838" w14:textId="77777777" w:rsidR="00E216F4" w:rsidRDefault="00E216F4" w:rsidP="00E216F4">
      <w:pPr>
        <w:rPr>
          <w:rFonts w:ascii="Verdana" w:hAnsi="Verdana"/>
          <w:sz w:val="20"/>
          <w:szCs w:val="20"/>
        </w:rPr>
      </w:pPr>
      <w:r w:rsidRPr="00EA6DEF">
        <w:rPr>
          <w:rFonts w:ascii="Verdana" w:hAnsi="Verdana"/>
          <w:sz w:val="20"/>
          <w:szCs w:val="20"/>
        </w:rPr>
        <w:t xml:space="preserve">Modellen viser, hvilke medarbejdere i afdelingen, der får det pågældende tillæg og hvad udgiften til dette er. </w:t>
      </w:r>
    </w:p>
    <w:p w14:paraId="6E9D24AF" w14:textId="77777777" w:rsidR="00621838" w:rsidRPr="00EA6DEF" w:rsidRDefault="00621838" w:rsidP="00E216F4">
      <w:pPr>
        <w:rPr>
          <w:rFonts w:ascii="Verdana" w:hAnsi="Verdana"/>
          <w:sz w:val="20"/>
          <w:szCs w:val="20"/>
        </w:rPr>
      </w:pPr>
    </w:p>
    <w:p w14:paraId="1D952D56" w14:textId="77777777" w:rsidR="00E216F4" w:rsidRPr="00EA6DEF" w:rsidRDefault="00E216F4" w:rsidP="00E216F4">
      <w:pPr>
        <w:rPr>
          <w:rFonts w:ascii="Verdana" w:hAnsi="Verdana"/>
          <w:sz w:val="20"/>
          <w:szCs w:val="20"/>
        </w:rPr>
      </w:pPr>
      <w:r w:rsidRPr="00EA6DEF">
        <w:rPr>
          <w:rFonts w:ascii="Verdana" w:hAnsi="Verdana"/>
          <w:sz w:val="20"/>
          <w:szCs w:val="20"/>
        </w:rPr>
        <w:t xml:space="preserve">Oversigt over </w:t>
      </w:r>
      <w:proofErr w:type="spellStart"/>
      <w:r w:rsidRPr="00EA6DEF">
        <w:rPr>
          <w:rFonts w:ascii="Verdana" w:hAnsi="Verdana"/>
          <w:sz w:val="20"/>
          <w:szCs w:val="20"/>
        </w:rPr>
        <w:t>tillægsnr</w:t>
      </w:r>
      <w:proofErr w:type="spellEnd"/>
      <w:r w:rsidRPr="00EA6DEF">
        <w:rPr>
          <w:rFonts w:ascii="Verdana" w:hAnsi="Verdana"/>
          <w:sz w:val="20"/>
          <w:szCs w:val="20"/>
        </w:rPr>
        <w:t xml:space="preserve">. findes på Intranettet under Lederforum -&gt; Silkeborg Data. </w:t>
      </w:r>
    </w:p>
    <w:p w14:paraId="7EF8F51C" w14:textId="77777777" w:rsidR="00E216F4" w:rsidRPr="00EA6DEF" w:rsidRDefault="00E216F4" w:rsidP="00E216F4">
      <w:pPr>
        <w:rPr>
          <w:rFonts w:ascii="Verdana" w:hAnsi="Verdana"/>
          <w:sz w:val="20"/>
          <w:szCs w:val="20"/>
        </w:rPr>
      </w:pPr>
      <w:r w:rsidRPr="00EA6DEF">
        <w:rPr>
          <w:rFonts w:ascii="Verdana" w:hAnsi="Verdana"/>
          <w:sz w:val="20"/>
          <w:szCs w:val="20"/>
        </w:rPr>
        <w:t xml:space="preserve">Eksempel: Tillægget ”AMR med mindst 25 medarbejdere (KTO)” har </w:t>
      </w:r>
      <w:proofErr w:type="spellStart"/>
      <w:r w:rsidRPr="00EA6DEF">
        <w:rPr>
          <w:rFonts w:ascii="Verdana" w:hAnsi="Verdana"/>
          <w:sz w:val="20"/>
          <w:szCs w:val="20"/>
        </w:rPr>
        <w:t>tillægsnr</w:t>
      </w:r>
      <w:proofErr w:type="spellEnd"/>
      <w:r w:rsidRPr="00EA6DEF">
        <w:rPr>
          <w:rFonts w:ascii="Verdana" w:hAnsi="Verdana"/>
          <w:sz w:val="20"/>
          <w:szCs w:val="20"/>
        </w:rPr>
        <w:t xml:space="preserve">. 147938. </w:t>
      </w:r>
    </w:p>
    <w:p w14:paraId="2FE02E35" w14:textId="77777777" w:rsidR="00547649" w:rsidRDefault="00E216F4" w:rsidP="00547649">
      <w:pPr>
        <w:rPr>
          <w:rFonts w:ascii="Verdana" w:hAnsi="Verdana"/>
          <w:sz w:val="20"/>
          <w:szCs w:val="20"/>
        </w:rPr>
      </w:pPr>
      <w:r w:rsidRPr="00EA6DEF">
        <w:rPr>
          <w:rFonts w:ascii="Verdana" w:hAnsi="Verdana"/>
          <w:sz w:val="20"/>
          <w:szCs w:val="20"/>
        </w:rPr>
        <w:t xml:space="preserve">Tillægsnummeret indskrives under ”Afgrænsning af data”. </w:t>
      </w:r>
      <w:bookmarkStart w:id="26" w:name="_Toc471463786"/>
    </w:p>
    <w:p w14:paraId="4659649F" w14:textId="77777777" w:rsidR="00547649" w:rsidRDefault="00547649" w:rsidP="00547649">
      <w:pPr>
        <w:rPr>
          <w:rFonts w:ascii="Verdana" w:hAnsi="Verdana"/>
          <w:sz w:val="20"/>
          <w:szCs w:val="20"/>
        </w:rPr>
      </w:pPr>
    </w:p>
    <w:p w14:paraId="6E75F888" w14:textId="77777777" w:rsidR="00904D0D" w:rsidRPr="00547649" w:rsidRDefault="00E216F4" w:rsidP="00547649">
      <w:pPr>
        <w:rPr>
          <w:rFonts w:ascii="Verdana" w:hAnsi="Verdana"/>
          <w:sz w:val="20"/>
          <w:szCs w:val="20"/>
        </w:rPr>
      </w:pPr>
      <w:r w:rsidRPr="00EA6DEF">
        <w:rPr>
          <w:noProof/>
        </w:rPr>
        <w:drawing>
          <wp:anchor distT="0" distB="0" distL="114300" distR="114300" simplePos="0" relativeHeight="251688448" behindDoc="1" locked="0" layoutInCell="1" allowOverlap="1" wp14:anchorId="23C9E750" wp14:editId="13BBB312">
            <wp:simplePos x="0" y="0"/>
            <wp:positionH relativeFrom="column">
              <wp:posOffset>127000</wp:posOffset>
            </wp:positionH>
            <wp:positionV relativeFrom="paragraph">
              <wp:posOffset>57150</wp:posOffset>
            </wp:positionV>
            <wp:extent cx="5107305" cy="1931670"/>
            <wp:effectExtent l="0" t="0" r="0" b="0"/>
            <wp:wrapTight wrapText="bothSides">
              <wp:wrapPolygon edited="0">
                <wp:start x="0" y="0"/>
                <wp:lineTo x="0" y="21302"/>
                <wp:lineTo x="21511" y="21302"/>
                <wp:lineTo x="21511" y="0"/>
                <wp:lineTo x="0" y="0"/>
              </wp:wrapPolygon>
            </wp:wrapTight>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a:extLst>
                        <a:ext uri="{28A0092B-C50C-407E-A947-70E740481C1C}">
                          <a14:useLocalDpi xmlns:a14="http://schemas.microsoft.com/office/drawing/2010/main" val="0"/>
                        </a:ext>
                      </a:extLst>
                    </a:blip>
                    <a:srcRect l="16705" t="36790" r="34740" b="28874"/>
                    <a:stretch>
                      <a:fillRect/>
                    </a:stretch>
                  </pic:blipFill>
                  <pic:spPr bwMode="auto">
                    <a:xfrm>
                      <a:off x="0" y="0"/>
                      <a:ext cx="5107305" cy="1931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6"/>
    </w:p>
    <w:p w14:paraId="3ECC7244" w14:textId="77777777" w:rsidR="00904D0D" w:rsidRPr="00904D0D" w:rsidRDefault="00904D0D" w:rsidP="00904D0D"/>
    <w:p w14:paraId="44487418" w14:textId="77777777" w:rsidR="00904D0D" w:rsidRPr="00904D0D" w:rsidRDefault="00904D0D" w:rsidP="00904D0D"/>
    <w:p w14:paraId="2A9A8AF2" w14:textId="77777777" w:rsidR="00904D0D" w:rsidRPr="00904D0D" w:rsidRDefault="00904D0D" w:rsidP="00904D0D"/>
    <w:p w14:paraId="05D131AC" w14:textId="77777777" w:rsidR="00904D0D" w:rsidRPr="00904D0D" w:rsidRDefault="00904D0D" w:rsidP="00904D0D"/>
    <w:p w14:paraId="456B3919" w14:textId="77777777" w:rsidR="00904D0D" w:rsidRPr="00904D0D" w:rsidRDefault="00904D0D" w:rsidP="00904D0D"/>
    <w:p w14:paraId="3D7A54F7" w14:textId="77777777" w:rsidR="00904D0D" w:rsidRPr="00904D0D" w:rsidRDefault="00904D0D" w:rsidP="00904D0D"/>
    <w:p w14:paraId="191A5C41" w14:textId="77777777" w:rsidR="00904D0D" w:rsidRPr="00904D0D" w:rsidRDefault="00904D0D" w:rsidP="00904D0D"/>
    <w:p w14:paraId="2351D8E5" w14:textId="77777777" w:rsidR="00904D0D" w:rsidRDefault="00904D0D" w:rsidP="00904D0D"/>
    <w:p w14:paraId="15FA9446" w14:textId="77777777" w:rsidR="007D337C" w:rsidRDefault="007D337C" w:rsidP="00904D0D"/>
    <w:p w14:paraId="4916F50E" w14:textId="77777777" w:rsidR="007D337C" w:rsidRDefault="007D337C" w:rsidP="00904D0D"/>
    <w:p w14:paraId="10C3F9B3" w14:textId="77777777" w:rsidR="00621838" w:rsidRDefault="00621838" w:rsidP="00904D0D"/>
    <w:p w14:paraId="494EF2D0" w14:textId="77777777" w:rsidR="00547649" w:rsidRDefault="00547649" w:rsidP="00904D0D"/>
    <w:p w14:paraId="74C5E489" w14:textId="77777777" w:rsidR="00547649" w:rsidRPr="00904D0D" w:rsidRDefault="00547649" w:rsidP="00904D0D"/>
    <w:p w14:paraId="66DD46D7" w14:textId="77777777" w:rsidR="00E216F4" w:rsidRPr="00EA6DEF" w:rsidRDefault="00E216F4" w:rsidP="002A14C4">
      <w:pPr>
        <w:pStyle w:val="Overskift1"/>
      </w:pPr>
      <w:bookmarkStart w:id="27" w:name="_Toc353787847"/>
      <w:bookmarkStart w:id="28" w:name="_Toc503170223"/>
      <w:r w:rsidRPr="00EA6DEF">
        <w:t>5. Medarbejderoplysninger</w:t>
      </w:r>
      <w:bookmarkEnd w:id="27"/>
      <w:bookmarkEnd w:id="28"/>
    </w:p>
    <w:p w14:paraId="51F395AC" w14:textId="77777777" w:rsidR="00E216F4" w:rsidRPr="00EA6DEF" w:rsidRDefault="00E216F4" w:rsidP="00E216F4">
      <w:pPr>
        <w:rPr>
          <w:rFonts w:ascii="Verdana" w:hAnsi="Verdana"/>
          <w:sz w:val="20"/>
          <w:szCs w:val="20"/>
        </w:rPr>
      </w:pPr>
    </w:p>
    <w:p w14:paraId="08C1D316" w14:textId="77777777" w:rsidR="00E216F4" w:rsidRPr="00EA6DEF" w:rsidRDefault="00E216F4" w:rsidP="002A14C4">
      <w:pPr>
        <w:pStyle w:val="Overskrift2"/>
      </w:pPr>
      <w:bookmarkStart w:id="29" w:name="_Toc353787848"/>
      <w:bookmarkStart w:id="30" w:name="_Toc503170224"/>
      <w:r w:rsidRPr="00EA6DEF">
        <w:t>5.1 Ledelsestilsyn/fødselsdagsliste</w:t>
      </w:r>
      <w:bookmarkEnd w:id="29"/>
      <w:bookmarkEnd w:id="30"/>
    </w:p>
    <w:p w14:paraId="0ECBA02D" w14:textId="77777777" w:rsidR="00E216F4" w:rsidRPr="00EA6DEF" w:rsidRDefault="00E216F4" w:rsidP="00E216F4">
      <w:pPr>
        <w:rPr>
          <w:rFonts w:ascii="Verdana" w:hAnsi="Verdana"/>
          <w:sz w:val="20"/>
          <w:szCs w:val="20"/>
        </w:rPr>
      </w:pPr>
    </w:p>
    <w:p w14:paraId="34CCA621" w14:textId="77777777" w:rsidR="00E216F4" w:rsidRPr="00EA6DEF" w:rsidRDefault="00E216F4" w:rsidP="00E216F4">
      <w:pPr>
        <w:rPr>
          <w:rFonts w:ascii="Verdana" w:hAnsi="Verdana"/>
          <w:sz w:val="20"/>
          <w:szCs w:val="20"/>
        </w:rPr>
      </w:pPr>
      <w:r w:rsidRPr="00EA6DEF">
        <w:rPr>
          <w:rFonts w:ascii="Verdana" w:hAnsi="Verdana"/>
          <w:sz w:val="20"/>
          <w:szCs w:val="20"/>
        </w:rPr>
        <w:t>Vælg Medarbejderoplysninger, Opbyg og dan rapport.</w:t>
      </w:r>
    </w:p>
    <w:p w14:paraId="2A0E1A47" w14:textId="77777777" w:rsidR="00E216F4" w:rsidRDefault="00E216F4" w:rsidP="00E216F4">
      <w:pPr>
        <w:rPr>
          <w:rFonts w:ascii="Verdana" w:hAnsi="Verdana"/>
          <w:sz w:val="20"/>
          <w:szCs w:val="20"/>
        </w:rPr>
      </w:pPr>
      <w:r w:rsidRPr="00EA6DEF">
        <w:rPr>
          <w:rFonts w:ascii="Verdana" w:hAnsi="Verdana"/>
          <w:noProof/>
          <w:sz w:val="20"/>
          <w:szCs w:val="20"/>
        </w:rPr>
        <w:drawing>
          <wp:inline distT="0" distB="0" distL="0" distR="0" wp14:anchorId="22D16633" wp14:editId="564A6FE5">
            <wp:extent cx="1914525" cy="186690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6"/>
                    <pic:cNvPicPr>
                      <a:picLocks noChangeAspect="1" noChangeArrowheads="1"/>
                    </pic:cNvPicPr>
                  </pic:nvPicPr>
                  <pic:blipFill>
                    <a:blip r:embed="rId36">
                      <a:extLst>
                        <a:ext uri="{28A0092B-C50C-407E-A947-70E740481C1C}">
                          <a14:useLocalDpi xmlns:a14="http://schemas.microsoft.com/office/drawing/2010/main" val="0"/>
                        </a:ext>
                      </a:extLst>
                    </a:blip>
                    <a:srcRect t="30141" r="84595" b="43112"/>
                    <a:stretch>
                      <a:fillRect/>
                    </a:stretch>
                  </pic:blipFill>
                  <pic:spPr bwMode="auto">
                    <a:xfrm>
                      <a:off x="0" y="0"/>
                      <a:ext cx="1914525" cy="1866900"/>
                    </a:xfrm>
                    <a:prstGeom prst="rect">
                      <a:avLst/>
                    </a:prstGeom>
                    <a:noFill/>
                    <a:ln>
                      <a:noFill/>
                    </a:ln>
                  </pic:spPr>
                </pic:pic>
              </a:graphicData>
            </a:graphic>
          </wp:inline>
        </w:drawing>
      </w:r>
    </w:p>
    <w:p w14:paraId="7A12EAE9" w14:textId="77777777" w:rsidR="00621838" w:rsidRPr="00EA6DEF" w:rsidRDefault="00621838" w:rsidP="00E216F4">
      <w:pPr>
        <w:rPr>
          <w:rFonts w:ascii="Verdana" w:hAnsi="Verdana"/>
          <w:sz w:val="20"/>
          <w:szCs w:val="20"/>
        </w:rPr>
      </w:pPr>
    </w:p>
    <w:p w14:paraId="42CAD3AC" w14:textId="77777777" w:rsidR="00E216F4" w:rsidRPr="00EA6DEF" w:rsidRDefault="00E216F4" w:rsidP="00E216F4">
      <w:pPr>
        <w:rPr>
          <w:rFonts w:ascii="Verdana" w:hAnsi="Verdana"/>
          <w:sz w:val="20"/>
          <w:szCs w:val="20"/>
        </w:rPr>
      </w:pPr>
      <w:r w:rsidRPr="00EA6DEF">
        <w:rPr>
          <w:rFonts w:ascii="Verdana" w:hAnsi="Verdana"/>
          <w:sz w:val="20"/>
          <w:szCs w:val="20"/>
        </w:rPr>
        <w:t xml:space="preserve">Under Modelgruppe vælger du ”Nyborg Kommune” og derefter den ønskede model. </w:t>
      </w:r>
    </w:p>
    <w:p w14:paraId="7A273E07"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00B374F8" wp14:editId="7F9AFA39">
            <wp:extent cx="4095750" cy="885825"/>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3"/>
                    <pic:cNvPicPr>
                      <a:picLocks noChangeAspect="1" noChangeArrowheads="1"/>
                    </pic:cNvPicPr>
                  </pic:nvPicPr>
                  <pic:blipFill>
                    <a:blip r:embed="rId37">
                      <a:extLst>
                        <a:ext uri="{28A0092B-C50C-407E-A947-70E740481C1C}">
                          <a14:useLocalDpi xmlns:a14="http://schemas.microsoft.com/office/drawing/2010/main" val="0"/>
                        </a:ext>
                      </a:extLst>
                    </a:blip>
                    <a:srcRect l="15845" t="53271" r="53590" b="35023"/>
                    <a:stretch>
                      <a:fillRect/>
                    </a:stretch>
                  </pic:blipFill>
                  <pic:spPr bwMode="auto">
                    <a:xfrm>
                      <a:off x="0" y="0"/>
                      <a:ext cx="4095750" cy="885825"/>
                    </a:xfrm>
                    <a:prstGeom prst="rect">
                      <a:avLst/>
                    </a:prstGeom>
                    <a:noFill/>
                    <a:ln>
                      <a:noFill/>
                    </a:ln>
                  </pic:spPr>
                </pic:pic>
              </a:graphicData>
            </a:graphic>
          </wp:inline>
        </w:drawing>
      </w:r>
    </w:p>
    <w:p w14:paraId="4E839CDC" w14:textId="77777777" w:rsidR="00E216F4" w:rsidRPr="00EA6DEF" w:rsidRDefault="00E216F4" w:rsidP="00E216F4">
      <w:pPr>
        <w:rPr>
          <w:rFonts w:ascii="Verdana" w:hAnsi="Verdana"/>
          <w:sz w:val="20"/>
          <w:szCs w:val="20"/>
        </w:rPr>
      </w:pPr>
      <w:r w:rsidRPr="00EA6DEF">
        <w:rPr>
          <w:rFonts w:ascii="Verdana" w:hAnsi="Verdana"/>
          <w:b/>
          <w:sz w:val="20"/>
          <w:szCs w:val="20"/>
        </w:rPr>
        <w:lastRenderedPageBreak/>
        <w:t xml:space="preserve">Ledelsestilsyn </w:t>
      </w:r>
      <w:r w:rsidRPr="00EA6DEF">
        <w:rPr>
          <w:rFonts w:ascii="Verdana" w:hAnsi="Verdana"/>
          <w:sz w:val="20"/>
          <w:szCs w:val="20"/>
        </w:rPr>
        <w:t>er en model, der indeholder en rapport over medarbejdernes lønsammensætning, beskæftigelsesgrad m.m. Oplysningerne skal kontrolleres efter reglerne om økonomisk ledelsestilsyn.</w:t>
      </w:r>
    </w:p>
    <w:p w14:paraId="2A2589C0" w14:textId="77777777" w:rsidR="00E216F4" w:rsidRPr="00EA6DEF" w:rsidRDefault="00E216F4" w:rsidP="00E216F4">
      <w:pPr>
        <w:rPr>
          <w:rFonts w:ascii="Verdana" w:hAnsi="Verdana"/>
          <w:sz w:val="20"/>
          <w:szCs w:val="20"/>
        </w:rPr>
      </w:pPr>
    </w:p>
    <w:p w14:paraId="7D225ED1" w14:textId="77777777" w:rsidR="00E216F4" w:rsidRPr="00EA6DEF" w:rsidRDefault="00E216F4" w:rsidP="00E216F4">
      <w:pPr>
        <w:rPr>
          <w:rFonts w:ascii="Verdana" w:hAnsi="Verdana"/>
          <w:sz w:val="20"/>
          <w:szCs w:val="20"/>
        </w:rPr>
      </w:pPr>
      <w:r w:rsidRPr="00EA6DEF">
        <w:rPr>
          <w:rFonts w:ascii="Verdana" w:hAnsi="Verdana"/>
          <w:sz w:val="20"/>
          <w:szCs w:val="20"/>
        </w:rPr>
        <w:t xml:space="preserve">Uddrag af kasse- og regnskabsregulativet: </w:t>
      </w:r>
    </w:p>
    <w:p w14:paraId="2A9C707D" w14:textId="77777777" w:rsidR="00E216F4" w:rsidRPr="00EA6DEF" w:rsidRDefault="00E216F4" w:rsidP="00E216F4">
      <w:pPr>
        <w:rPr>
          <w:rFonts w:ascii="Verdana" w:hAnsi="Verdana"/>
          <w:sz w:val="20"/>
          <w:szCs w:val="20"/>
        </w:rPr>
      </w:pPr>
    </w:p>
    <w:p w14:paraId="4E9428ED" w14:textId="77777777" w:rsidR="00E216F4" w:rsidRPr="00621838" w:rsidRDefault="00E216F4" w:rsidP="00E216F4">
      <w:pPr>
        <w:rPr>
          <w:rFonts w:ascii="Verdana" w:hAnsi="Verdana"/>
          <w:b/>
          <w:sz w:val="20"/>
          <w:szCs w:val="20"/>
        </w:rPr>
      </w:pPr>
      <w:r w:rsidRPr="00621838">
        <w:rPr>
          <w:rFonts w:ascii="Verdana" w:hAnsi="Verdana"/>
          <w:b/>
          <w:sz w:val="20"/>
          <w:szCs w:val="20"/>
        </w:rPr>
        <w:t>Økonomisk ledelsestilsyn</w:t>
      </w:r>
    </w:p>
    <w:p w14:paraId="24F2EACF" w14:textId="77777777" w:rsidR="00E216F4" w:rsidRPr="00EA6DEF" w:rsidRDefault="00E216F4" w:rsidP="00E216F4">
      <w:pPr>
        <w:rPr>
          <w:rFonts w:ascii="Verdana" w:hAnsi="Verdana"/>
          <w:sz w:val="20"/>
          <w:szCs w:val="20"/>
        </w:rPr>
      </w:pPr>
      <w:r w:rsidRPr="00EA6DEF">
        <w:rPr>
          <w:rFonts w:ascii="Verdana" w:hAnsi="Verdana"/>
          <w:sz w:val="20"/>
          <w:szCs w:val="20"/>
        </w:rPr>
        <w:t>Den enkelte leder er ansvarlig for budgetoverholdelse og tilrettelæggelse af betryggende økonomiske forretningsgange i overensstemmelse med kommunens kasse- og regnskabsregulativ samt retningslinjer for økonomisk decentralisering m.v.</w:t>
      </w:r>
    </w:p>
    <w:p w14:paraId="1626D175" w14:textId="77777777" w:rsidR="00E216F4" w:rsidRPr="00EA6DEF" w:rsidRDefault="00E216F4" w:rsidP="00E216F4">
      <w:pPr>
        <w:rPr>
          <w:rFonts w:ascii="Verdana" w:hAnsi="Verdana"/>
          <w:sz w:val="20"/>
          <w:szCs w:val="20"/>
        </w:rPr>
      </w:pPr>
    </w:p>
    <w:p w14:paraId="6A3E2934" w14:textId="77777777" w:rsidR="00E216F4" w:rsidRPr="00EA6DEF" w:rsidRDefault="00E216F4" w:rsidP="00E216F4">
      <w:pPr>
        <w:rPr>
          <w:rFonts w:ascii="Verdana" w:hAnsi="Verdana"/>
          <w:sz w:val="20"/>
          <w:szCs w:val="20"/>
        </w:rPr>
      </w:pPr>
      <w:r w:rsidRPr="00EA6DEF">
        <w:rPr>
          <w:rFonts w:ascii="Verdana" w:hAnsi="Verdana"/>
          <w:sz w:val="20"/>
          <w:szCs w:val="20"/>
        </w:rPr>
        <w:t>Lederen skal hvert kvartal foretage et økonomisk ledelsestilsyn:</w:t>
      </w:r>
    </w:p>
    <w:p w14:paraId="6DBF9677" w14:textId="77777777" w:rsidR="00E216F4" w:rsidRPr="00EA6DEF" w:rsidRDefault="00E216F4" w:rsidP="00E216F4">
      <w:pPr>
        <w:rPr>
          <w:rFonts w:ascii="Verdana" w:hAnsi="Verdana"/>
          <w:sz w:val="20"/>
          <w:szCs w:val="20"/>
        </w:rPr>
      </w:pPr>
      <w:r w:rsidRPr="00EA6DEF">
        <w:rPr>
          <w:rFonts w:ascii="Verdana" w:hAnsi="Verdana"/>
          <w:sz w:val="20"/>
          <w:szCs w:val="20"/>
        </w:rPr>
        <w:t xml:space="preserve"> </w:t>
      </w:r>
    </w:p>
    <w:p w14:paraId="69FC469E" w14:textId="77777777" w:rsidR="00E216F4" w:rsidRPr="00EA6DEF" w:rsidRDefault="00E216F4" w:rsidP="00E216F4">
      <w:pPr>
        <w:rPr>
          <w:rFonts w:ascii="Verdana" w:hAnsi="Verdana"/>
          <w:sz w:val="20"/>
          <w:szCs w:val="20"/>
        </w:rPr>
      </w:pPr>
      <w:r w:rsidRPr="00EA6DEF">
        <w:rPr>
          <w:rFonts w:ascii="Verdana" w:hAnsi="Verdana"/>
          <w:sz w:val="20"/>
          <w:szCs w:val="20"/>
        </w:rPr>
        <w:t>Personale:</w:t>
      </w:r>
    </w:p>
    <w:p w14:paraId="0E2E111D" w14:textId="77777777" w:rsidR="00E216F4" w:rsidRPr="00621838" w:rsidRDefault="00E216F4" w:rsidP="00621838">
      <w:pPr>
        <w:pStyle w:val="Listeafsnit"/>
        <w:numPr>
          <w:ilvl w:val="0"/>
          <w:numId w:val="37"/>
        </w:numPr>
        <w:rPr>
          <w:rFonts w:ascii="Verdana" w:hAnsi="Verdana"/>
          <w:sz w:val="20"/>
        </w:rPr>
      </w:pPr>
      <w:r w:rsidRPr="00621838">
        <w:rPr>
          <w:rFonts w:ascii="Verdana" w:hAnsi="Verdana"/>
          <w:sz w:val="20"/>
        </w:rPr>
        <w:t>Sikre at medarbejderne er korrekt registreret i lønsystemet.</w:t>
      </w:r>
    </w:p>
    <w:p w14:paraId="185346BA" w14:textId="77777777" w:rsidR="00E216F4" w:rsidRPr="00621838" w:rsidRDefault="00E216F4" w:rsidP="00621838">
      <w:pPr>
        <w:pStyle w:val="Listeafsnit"/>
        <w:numPr>
          <w:ilvl w:val="0"/>
          <w:numId w:val="37"/>
        </w:numPr>
        <w:rPr>
          <w:rFonts w:ascii="Verdana" w:hAnsi="Verdana"/>
          <w:sz w:val="20"/>
        </w:rPr>
      </w:pPr>
      <w:r w:rsidRPr="00621838">
        <w:rPr>
          <w:rFonts w:ascii="Verdana" w:hAnsi="Verdana"/>
          <w:sz w:val="20"/>
        </w:rPr>
        <w:t>Sikre at fravær og ferie er korrekt indberettet.</w:t>
      </w:r>
    </w:p>
    <w:p w14:paraId="4DCD0218" w14:textId="77777777" w:rsidR="00E216F4" w:rsidRPr="00621838" w:rsidRDefault="00E216F4" w:rsidP="00621838">
      <w:pPr>
        <w:pStyle w:val="Listeafsnit"/>
        <w:numPr>
          <w:ilvl w:val="0"/>
          <w:numId w:val="37"/>
        </w:numPr>
        <w:rPr>
          <w:rFonts w:ascii="Verdana" w:hAnsi="Verdana"/>
          <w:sz w:val="20"/>
        </w:rPr>
      </w:pPr>
      <w:r w:rsidRPr="00621838">
        <w:rPr>
          <w:rFonts w:ascii="Verdana" w:hAnsi="Verdana"/>
          <w:sz w:val="20"/>
        </w:rPr>
        <w:t>Sikre at der foretages opfølgning på sygefravær svarende til gældende retningslinjer.</w:t>
      </w:r>
    </w:p>
    <w:p w14:paraId="4CD63938" w14:textId="77777777" w:rsidR="00E216F4" w:rsidRPr="00621838" w:rsidRDefault="00E216F4" w:rsidP="00621838">
      <w:pPr>
        <w:pStyle w:val="Listeafsnit"/>
        <w:numPr>
          <w:ilvl w:val="0"/>
          <w:numId w:val="37"/>
        </w:numPr>
        <w:rPr>
          <w:rFonts w:ascii="Verdana" w:hAnsi="Verdana"/>
          <w:sz w:val="20"/>
        </w:rPr>
      </w:pPr>
      <w:r w:rsidRPr="00621838">
        <w:rPr>
          <w:rFonts w:ascii="Verdana" w:hAnsi="Verdana"/>
          <w:sz w:val="20"/>
        </w:rPr>
        <w:t>Sikre at medarbejderne får afviklet ferie og merarbejde/afspadsering.</w:t>
      </w:r>
    </w:p>
    <w:p w14:paraId="515E05C4" w14:textId="77777777" w:rsidR="00E216F4" w:rsidRPr="00621838" w:rsidRDefault="00E216F4" w:rsidP="00621838">
      <w:pPr>
        <w:pStyle w:val="Listeafsnit"/>
        <w:numPr>
          <w:ilvl w:val="0"/>
          <w:numId w:val="37"/>
        </w:numPr>
        <w:rPr>
          <w:rFonts w:ascii="Verdana" w:hAnsi="Verdana"/>
          <w:sz w:val="20"/>
        </w:rPr>
      </w:pPr>
      <w:r w:rsidRPr="00621838">
        <w:rPr>
          <w:rFonts w:ascii="Verdana" w:hAnsi="Verdana"/>
          <w:sz w:val="20"/>
        </w:rPr>
        <w:t>Sikre at kørselsgodtgørelse og engangsudbetalinger til medarbejdere er korrekt indberettet og dokumenteret.</w:t>
      </w:r>
    </w:p>
    <w:p w14:paraId="1F1003AD" w14:textId="77777777" w:rsidR="00E216F4" w:rsidRPr="00621838" w:rsidRDefault="00E216F4" w:rsidP="00621838">
      <w:pPr>
        <w:pStyle w:val="Listeafsnit"/>
        <w:numPr>
          <w:ilvl w:val="0"/>
          <w:numId w:val="37"/>
        </w:numPr>
        <w:rPr>
          <w:rFonts w:ascii="Verdana" w:hAnsi="Verdana"/>
          <w:sz w:val="20"/>
        </w:rPr>
      </w:pPr>
      <w:r w:rsidRPr="00621838">
        <w:rPr>
          <w:rFonts w:ascii="Verdana" w:hAnsi="Verdana"/>
          <w:sz w:val="20"/>
        </w:rPr>
        <w:t>Sikre at udlån af IT-udstyr, mobiltelefoner m.v. er korrekt registreret.</w:t>
      </w:r>
    </w:p>
    <w:p w14:paraId="4469C4A9" w14:textId="77777777" w:rsidR="00E216F4" w:rsidRPr="00EA6DEF" w:rsidRDefault="00E216F4" w:rsidP="00E216F4">
      <w:pPr>
        <w:rPr>
          <w:rFonts w:ascii="Verdana" w:hAnsi="Verdana"/>
          <w:sz w:val="20"/>
          <w:szCs w:val="20"/>
        </w:rPr>
      </w:pPr>
    </w:p>
    <w:p w14:paraId="28AA65CE" w14:textId="77777777" w:rsidR="002A14C4" w:rsidRDefault="00E216F4" w:rsidP="00E216F4">
      <w:pPr>
        <w:rPr>
          <w:rFonts w:ascii="Verdana" w:hAnsi="Verdana"/>
          <w:sz w:val="20"/>
          <w:szCs w:val="20"/>
        </w:rPr>
      </w:pPr>
      <w:r w:rsidRPr="00EA6DEF">
        <w:rPr>
          <w:rFonts w:ascii="Verdana" w:hAnsi="Verdana"/>
          <w:sz w:val="20"/>
          <w:szCs w:val="20"/>
        </w:rPr>
        <w:t>Økonomiafdelingen følger løbende op på at alle ledere får gennemført det økonomisk ledelsestilsyn og foretager en gang årligt stikprøvevis kontrol af udvalgte bilag indenfor alle sektorområder i kommunen.”</w:t>
      </w:r>
    </w:p>
    <w:p w14:paraId="2C106495" w14:textId="77777777" w:rsidR="002A14C4" w:rsidRDefault="002A14C4" w:rsidP="00E216F4">
      <w:pPr>
        <w:rPr>
          <w:rFonts w:ascii="Verdana" w:hAnsi="Verdana"/>
          <w:sz w:val="20"/>
          <w:szCs w:val="20"/>
        </w:rPr>
      </w:pPr>
    </w:p>
    <w:p w14:paraId="0BEF6C51" w14:textId="77777777" w:rsidR="00E216F4" w:rsidRPr="00EA6DEF" w:rsidRDefault="00E216F4" w:rsidP="00E216F4">
      <w:pPr>
        <w:rPr>
          <w:rFonts w:ascii="Verdana" w:hAnsi="Verdana"/>
          <w:sz w:val="20"/>
          <w:szCs w:val="20"/>
        </w:rPr>
      </w:pPr>
      <w:r w:rsidRPr="00EA6DEF">
        <w:rPr>
          <w:rFonts w:ascii="Verdana" w:hAnsi="Verdana"/>
          <w:sz w:val="20"/>
          <w:szCs w:val="20"/>
        </w:rPr>
        <w:t>Rapporten indeholder medarbejderens beskæftigelsesdecimal, f.eks. 1,000 for en fuldtidsansat medarbejder på 37 timer om ugen og 0,8108 for en medarbejder på 30 timer.</w:t>
      </w:r>
    </w:p>
    <w:p w14:paraId="7B1B1E23" w14:textId="77777777" w:rsidR="00E216F4" w:rsidRPr="00EA6DEF" w:rsidRDefault="00E216F4" w:rsidP="00E216F4">
      <w:pPr>
        <w:rPr>
          <w:rFonts w:ascii="Verdana" w:hAnsi="Verdana"/>
          <w:sz w:val="20"/>
          <w:szCs w:val="20"/>
        </w:rPr>
      </w:pPr>
      <w:r w:rsidRPr="00EA6DEF">
        <w:rPr>
          <w:rFonts w:ascii="Verdana" w:hAnsi="Verdana"/>
          <w:sz w:val="20"/>
          <w:szCs w:val="20"/>
        </w:rPr>
        <w:t xml:space="preserve">Du har mulighed for at </w:t>
      </w:r>
      <w:proofErr w:type="spellStart"/>
      <w:r w:rsidRPr="00EA6DEF">
        <w:rPr>
          <w:rFonts w:ascii="Verdana" w:hAnsi="Verdana"/>
          <w:sz w:val="20"/>
          <w:szCs w:val="20"/>
        </w:rPr>
        <w:t>omberegne</w:t>
      </w:r>
      <w:proofErr w:type="spellEnd"/>
      <w:r w:rsidRPr="00EA6DEF">
        <w:rPr>
          <w:rFonts w:ascii="Verdana" w:hAnsi="Verdana"/>
          <w:sz w:val="20"/>
          <w:szCs w:val="20"/>
        </w:rPr>
        <w:t xml:space="preserve"> dette ved at gange beskæftigelsesdecimalen med 37. </w:t>
      </w:r>
    </w:p>
    <w:p w14:paraId="5A602631" w14:textId="77777777" w:rsidR="00E216F4" w:rsidRPr="00EA6DEF" w:rsidRDefault="00E216F4" w:rsidP="00E216F4">
      <w:pPr>
        <w:rPr>
          <w:rFonts w:ascii="Verdana" w:hAnsi="Verdana"/>
          <w:sz w:val="20"/>
          <w:szCs w:val="20"/>
        </w:rPr>
      </w:pPr>
      <w:r w:rsidRPr="00EA6DEF">
        <w:rPr>
          <w:rFonts w:ascii="Verdana" w:hAnsi="Verdana"/>
          <w:sz w:val="20"/>
          <w:szCs w:val="20"/>
        </w:rPr>
        <w:t xml:space="preserve">F.eks. 0,8108 x 37 = 30 timer </w:t>
      </w:r>
    </w:p>
    <w:p w14:paraId="35A5FAD8" w14:textId="77777777" w:rsidR="00E216F4" w:rsidRPr="00EA6DEF" w:rsidRDefault="00E216F4" w:rsidP="00E216F4">
      <w:pPr>
        <w:rPr>
          <w:rFonts w:ascii="Verdana" w:hAnsi="Verdana"/>
          <w:sz w:val="20"/>
          <w:szCs w:val="20"/>
        </w:rPr>
      </w:pPr>
    </w:p>
    <w:p w14:paraId="3B951087" w14:textId="77777777" w:rsidR="00E216F4" w:rsidRPr="00EA6DEF" w:rsidRDefault="00E216F4"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87424" behindDoc="1" locked="0" layoutInCell="1" allowOverlap="1" wp14:anchorId="777E5C62" wp14:editId="45AB14C3">
            <wp:simplePos x="0" y="0"/>
            <wp:positionH relativeFrom="column">
              <wp:posOffset>-240030</wp:posOffset>
            </wp:positionH>
            <wp:positionV relativeFrom="paragraph">
              <wp:posOffset>385445</wp:posOffset>
            </wp:positionV>
            <wp:extent cx="7161530" cy="1499870"/>
            <wp:effectExtent l="0" t="0" r="0" b="0"/>
            <wp:wrapTight wrapText="bothSides">
              <wp:wrapPolygon edited="0">
                <wp:start x="0" y="0"/>
                <wp:lineTo x="0" y="21399"/>
                <wp:lineTo x="21546" y="21399"/>
                <wp:lineTo x="21546" y="0"/>
                <wp:lineTo x="0" y="0"/>
              </wp:wrapPolygon>
            </wp:wrapTight>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a:extLst>
                        <a:ext uri="{28A0092B-C50C-407E-A947-70E740481C1C}">
                          <a14:useLocalDpi xmlns:a14="http://schemas.microsoft.com/office/drawing/2010/main" val="0"/>
                        </a:ext>
                      </a:extLst>
                    </a:blip>
                    <a:srcRect l="24287" t="39859" r="4387" b="35439"/>
                    <a:stretch>
                      <a:fillRect/>
                    </a:stretch>
                  </pic:blipFill>
                  <pic:spPr bwMode="auto">
                    <a:xfrm>
                      <a:off x="0" y="0"/>
                      <a:ext cx="716153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DEF">
        <w:rPr>
          <w:rFonts w:ascii="Verdana" w:hAnsi="Verdana"/>
          <w:sz w:val="20"/>
          <w:szCs w:val="20"/>
        </w:rPr>
        <w:t>Hvis rapporten lægges over i Excel kan formlen =E20*37 indsættes og kopieres hele vejen ned i kolonne O, og timetallet vil så fremgå.</w:t>
      </w:r>
    </w:p>
    <w:p w14:paraId="60A7DFA3" w14:textId="77777777" w:rsidR="00E216F4" w:rsidRPr="00EA6DEF" w:rsidRDefault="00E216F4" w:rsidP="00E216F4">
      <w:pPr>
        <w:rPr>
          <w:rFonts w:ascii="Verdana" w:hAnsi="Verdana"/>
          <w:sz w:val="20"/>
          <w:szCs w:val="20"/>
        </w:rPr>
      </w:pPr>
    </w:p>
    <w:p w14:paraId="233B4CD4" w14:textId="77777777" w:rsidR="00E216F4" w:rsidRPr="00EA6DEF" w:rsidRDefault="00E216F4" w:rsidP="00E216F4">
      <w:pPr>
        <w:rPr>
          <w:rFonts w:ascii="Verdana" w:hAnsi="Verdana"/>
          <w:sz w:val="20"/>
          <w:szCs w:val="20"/>
        </w:rPr>
      </w:pPr>
      <w:r w:rsidRPr="00EA6DEF">
        <w:rPr>
          <w:rFonts w:ascii="Verdana" w:hAnsi="Verdana"/>
          <w:b/>
          <w:sz w:val="20"/>
          <w:szCs w:val="20"/>
        </w:rPr>
        <w:t xml:space="preserve">Runde fødselsdage </w:t>
      </w:r>
      <w:r w:rsidRPr="00EA6DEF">
        <w:rPr>
          <w:rFonts w:ascii="Verdana" w:hAnsi="Verdana"/>
          <w:sz w:val="20"/>
          <w:szCs w:val="20"/>
        </w:rPr>
        <w:t>anvendes til at danne rapport over medarbejdere, der fylder 50, 60 og 70 år, og dermed jf. Nyborg Kommunes retningslinjer for mærkedage, får dagen markeret med en gave.</w:t>
      </w:r>
    </w:p>
    <w:p w14:paraId="34FF27F9" w14:textId="77777777" w:rsidR="00E216F4" w:rsidRPr="00EA6DEF" w:rsidRDefault="00E216F4" w:rsidP="00E216F4">
      <w:pPr>
        <w:rPr>
          <w:rFonts w:ascii="Verdana" w:hAnsi="Verdana"/>
          <w:sz w:val="20"/>
          <w:szCs w:val="20"/>
        </w:rPr>
      </w:pPr>
    </w:p>
    <w:p w14:paraId="3BAD55D2" w14:textId="77777777" w:rsidR="00E216F4" w:rsidRPr="00EA6DEF" w:rsidRDefault="00E216F4" w:rsidP="00E216F4">
      <w:pPr>
        <w:rPr>
          <w:rFonts w:ascii="Verdana" w:hAnsi="Verdana"/>
          <w:sz w:val="20"/>
          <w:szCs w:val="20"/>
        </w:rPr>
      </w:pPr>
      <w:r w:rsidRPr="00EA6DEF">
        <w:rPr>
          <w:rFonts w:ascii="Verdana" w:hAnsi="Verdana"/>
          <w:sz w:val="20"/>
          <w:szCs w:val="20"/>
        </w:rPr>
        <w:t>Når den ønskede model er valgt klikkes på ”Dan rapport” i bunden af billedet.</w:t>
      </w:r>
    </w:p>
    <w:p w14:paraId="03C23561" w14:textId="77777777" w:rsidR="00E216F4" w:rsidRPr="00EA6DEF" w:rsidRDefault="00E216F4" w:rsidP="00E216F4">
      <w:pPr>
        <w:rPr>
          <w:rFonts w:ascii="Verdana" w:hAnsi="Verdana"/>
          <w:sz w:val="20"/>
          <w:szCs w:val="20"/>
        </w:rPr>
      </w:pPr>
    </w:p>
    <w:p w14:paraId="4C8686C8"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4F484BBD" wp14:editId="238E75C4">
            <wp:extent cx="4648200" cy="923925"/>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8200" cy="923925"/>
                    </a:xfrm>
                    <a:prstGeom prst="rect">
                      <a:avLst/>
                    </a:prstGeom>
                    <a:noFill/>
                    <a:ln>
                      <a:noFill/>
                    </a:ln>
                  </pic:spPr>
                </pic:pic>
              </a:graphicData>
            </a:graphic>
          </wp:inline>
        </w:drawing>
      </w:r>
    </w:p>
    <w:p w14:paraId="5FED7781" w14:textId="77777777" w:rsidR="00E216F4" w:rsidRPr="00EA6DEF" w:rsidRDefault="00E216F4" w:rsidP="00E216F4">
      <w:pPr>
        <w:rPr>
          <w:rFonts w:ascii="Verdana" w:hAnsi="Verdana"/>
          <w:sz w:val="20"/>
          <w:szCs w:val="20"/>
        </w:rPr>
      </w:pPr>
    </w:p>
    <w:p w14:paraId="340E6954" w14:textId="77777777" w:rsidR="00E216F4" w:rsidRPr="00EA6DEF" w:rsidRDefault="00E216F4" w:rsidP="00E216F4">
      <w:pPr>
        <w:rPr>
          <w:rFonts w:ascii="Verdana" w:hAnsi="Verdana"/>
          <w:sz w:val="20"/>
          <w:szCs w:val="20"/>
        </w:rPr>
      </w:pPr>
      <w:r w:rsidRPr="00EA6DEF">
        <w:rPr>
          <w:rFonts w:ascii="Verdana" w:hAnsi="Verdana"/>
          <w:sz w:val="20"/>
          <w:szCs w:val="20"/>
        </w:rPr>
        <w:t>Du går tilbage ved at klikke på ”Retur til forespørgsel”.</w:t>
      </w:r>
    </w:p>
    <w:p w14:paraId="27EB90B6" w14:textId="77777777" w:rsidR="00E216F4" w:rsidRPr="00EA6DEF" w:rsidRDefault="00E216F4" w:rsidP="00E216F4">
      <w:pPr>
        <w:rPr>
          <w:rFonts w:ascii="Verdana" w:hAnsi="Verdana"/>
          <w:sz w:val="20"/>
          <w:szCs w:val="20"/>
        </w:rPr>
      </w:pPr>
    </w:p>
    <w:p w14:paraId="131B5DC0" w14:textId="77777777" w:rsidR="00E216F4" w:rsidRPr="00EA6DEF" w:rsidRDefault="00E216F4" w:rsidP="00E216F4">
      <w:pPr>
        <w:rPr>
          <w:rFonts w:ascii="Verdana" w:hAnsi="Verdana"/>
          <w:sz w:val="20"/>
          <w:szCs w:val="20"/>
        </w:rPr>
      </w:pPr>
      <w:r w:rsidRPr="00EA6DEF">
        <w:rPr>
          <w:rFonts w:ascii="Verdana" w:hAnsi="Verdana"/>
          <w:sz w:val="20"/>
          <w:szCs w:val="20"/>
        </w:rPr>
        <w:lastRenderedPageBreak/>
        <w:t>Har du brug for at få andre oplysninger præsenteret, til- og fravælger du under ”Opdeling” og</w:t>
      </w:r>
    </w:p>
    <w:p w14:paraId="1BE85B1B" w14:textId="77777777" w:rsidR="00E216F4" w:rsidRPr="00EA6DEF" w:rsidRDefault="00E216F4" w:rsidP="00E216F4">
      <w:pPr>
        <w:rPr>
          <w:rFonts w:ascii="Verdana" w:hAnsi="Verdana"/>
          <w:sz w:val="20"/>
          <w:szCs w:val="20"/>
        </w:rPr>
      </w:pPr>
      <w:r w:rsidRPr="00EA6DEF">
        <w:rPr>
          <w:rFonts w:ascii="Verdana" w:hAnsi="Verdana"/>
          <w:sz w:val="20"/>
          <w:szCs w:val="20"/>
        </w:rPr>
        <w:t>danner en ny rapport.</w:t>
      </w:r>
    </w:p>
    <w:p w14:paraId="3BFBD1CE" w14:textId="77777777" w:rsidR="00E216F4" w:rsidRPr="00EA6DEF" w:rsidRDefault="00E216F4" w:rsidP="00E216F4">
      <w:pPr>
        <w:rPr>
          <w:rFonts w:ascii="Verdana" w:hAnsi="Verdana"/>
          <w:sz w:val="20"/>
          <w:szCs w:val="20"/>
        </w:rPr>
      </w:pPr>
    </w:p>
    <w:p w14:paraId="46ACB21D" w14:textId="77777777" w:rsidR="00E216F4" w:rsidRDefault="00E216F4" w:rsidP="00E216F4">
      <w:pPr>
        <w:rPr>
          <w:rFonts w:ascii="Verdana" w:hAnsi="Verdana"/>
          <w:sz w:val="20"/>
          <w:szCs w:val="20"/>
        </w:rPr>
      </w:pPr>
      <w:r w:rsidRPr="00EA6DEF">
        <w:rPr>
          <w:rFonts w:ascii="Verdana" w:hAnsi="Verdana"/>
          <w:sz w:val="20"/>
          <w:szCs w:val="20"/>
        </w:rPr>
        <w:t>I stedet for at bruge musen har du mulighed for at benytte genvejstasten Alt + U for at komme retur til forespørgsel eller Alt + X for at få listen over i Excel. Det bogstav, der er understreget klikker du på sammen med Alt-knappen.</w:t>
      </w:r>
    </w:p>
    <w:p w14:paraId="6A39DA0D" w14:textId="77777777" w:rsidR="00904D0D" w:rsidRDefault="00904D0D" w:rsidP="00E216F4">
      <w:pPr>
        <w:rPr>
          <w:rFonts w:ascii="Verdana" w:hAnsi="Verdana"/>
          <w:sz w:val="20"/>
          <w:szCs w:val="20"/>
        </w:rPr>
      </w:pPr>
    </w:p>
    <w:p w14:paraId="486F048E" w14:textId="77777777" w:rsidR="00904D0D" w:rsidRPr="00EA6DEF" w:rsidRDefault="00904D0D" w:rsidP="00E216F4">
      <w:pPr>
        <w:rPr>
          <w:rFonts w:ascii="Verdana" w:hAnsi="Verdana"/>
          <w:sz w:val="20"/>
          <w:szCs w:val="20"/>
        </w:rPr>
      </w:pPr>
    </w:p>
    <w:p w14:paraId="660EA1A3" w14:textId="77777777" w:rsidR="00E216F4" w:rsidRPr="00EA6DEF" w:rsidRDefault="00E216F4" w:rsidP="002A14C4">
      <w:pPr>
        <w:pStyle w:val="Overskift1"/>
      </w:pPr>
      <w:bookmarkStart w:id="31" w:name="_Toc352787730"/>
      <w:bookmarkStart w:id="32" w:name="_Toc353787849"/>
      <w:bookmarkStart w:id="33" w:name="_Toc503170225"/>
      <w:r w:rsidRPr="00EA6DEF">
        <w:t>6. Fravær</w:t>
      </w:r>
      <w:bookmarkEnd w:id="31"/>
      <w:bookmarkEnd w:id="32"/>
      <w:bookmarkEnd w:id="33"/>
    </w:p>
    <w:p w14:paraId="5A5BD330" w14:textId="77777777" w:rsidR="00E216F4" w:rsidRPr="00EA6DEF" w:rsidRDefault="00E216F4" w:rsidP="00E216F4">
      <w:pPr>
        <w:rPr>
          <w:rFonts w:ascii="Verdana" w:hAnsi="Verdana"/>
          <w:b/>
          <w:sz w:val="20"/>
          <w:szCs w:val="20"/>
        </w:rPr>
      </w:pPr>
    </w:p>
    <w:p w14:paraId="0FC1C4A3" w14:textId="77777777" w:rsidR="001B166B" w:rsidRDefault="001B166B" w:rsidP="00E216F4">
      <w:pPr>
        <w:rPr>
          <w:rFonts w:ascii="Verdana" w:hAnsi="Verdana"/>
          <w:b/>
          <w:sz w:val="20"/>
          <w:szCs w:val="20"/>
        </w:rPr>
      </w:pPr>
      <w:r>
        <w:rPr>
          <w:rFonts w:ascii="Verdana" w:hAnsi="Verdana"/>
          <w:b/>
          <w:sz w:val="20"/>
          <w:szCs w:val="20"/>
        </w:rPr>
        <w:t>Fraværsstatistik</w:t>
      </w:r>
    </w:p>
    <w:p w14:paraId="17A15FC8" w14:textId="77777777" w:rsidR="00B305AA" w:rsidRDefault="00B305AA" w:rsidP="00E216F4">
      <w:pPr>
        <w:rPr>
          <w:rFonts w:ascii="Verdana" w:hAnsi="Verdana"/>
          <w:sz w:val="20"/>
          <w:szCs w:val="20"/>
        </w:rPr>
      </w:pPr>
      <w:r>
        <w:rPr>
          <w:rFonts w:ascii="Verdana" w:hAnsi="Verdana"/>
          <w:sz w:val="20"/>
          <w:szCs w:val="20"/>
        </w:rPr>
        <w:t>F</w:t>
      </w:r>
      <w:r w:rsidR="001B166B">
        <w:rPr>
          <w:rFonts w:ascii="Verdana" w:hAnsi="Verdana"/>
          <w:sz w:val="20"/>
          <w:szCs w:val="20"/>
        </w:rPr>
        <w:t xml:space="preserve">raværsstatistikken </w:t>
      </w:r>
      <w:r>
        <w:rPr>
          <w:rFonts w:ascii="Verdana" w:hAnsi="Verdana"/>
          <w:sz w:val="20"/>
          <w:szCs w:val="20"/>
        </w:rPr>
        <w:t>opgøres</w:t>
      </w:r>
      <w:r w:rsidR="001B166B">
        <w:rPr>
          <w:rFonts w:ascii="Verdana" w:hAnsi="Verdana"/>
          <w:sz w:val="20"/>
          <w:szCs w:val="20"/>
        </w:rPr>
        <w:t xml:space="preserve"> i fuldtidsstillinger, fuldtidsfraværsdage og procent. I beregningen indgår det reelle antal arbejdstimer, hvor medarbejderen er fraværende. </w:t>
      </w:r>
      <w:r>
        <w:rPr>
          <w:rFonts w:ascii="Verdana" w:hAnsi="Verdana"/>
          <w:sz w:val="20"/>
          <w:szCs w:val="20"/>
        </w:rPr>
        <w:t xml:space="preserve">Fridage, uanset om de falder i weekender eller på hverdage tæller altså ikke med. </w:t>
      </w:r>
    </w:p>
    <w:p w14:paraId="24E448D6" w14:textId="77777777" w:rsidR="005D4F2E" w:rsidRDefault="005D4F2E" w:rsidP="00E216F4">
      <w:pPr>
        <w:rPr>
          <w:rFonts w:ascii="Verdana" w:hAnsi="Verdana"/>
          <w:sz w:val="20"/>
          <w:szCs w:val="20"/>
        </w:rPr>
      </w:pPr>
      <w:r w:rsidRPr="00EA6DEF">
        <w:rPr>
          <w:rFonts w:ascii="Verdana" w:hAnsi="Verdana"/>
          <w:noProof/>
          <w:sz w:val="20"/>
          <w:szCs w:val="20"/>
        </w:rPr>
        <mc:AlternateContent>
          <mc:Choice Requires="wps">
            <w:drawing>
              <wp:anchor distT="0" distB="0" distL="114300" distR="114300" simplePos="0" relativeHeight="251682304" behindDoc="1" locked="0" layoutInCell="1" allowOverlap="1" wp14:anchorId="2B48AD75" wp14:editId="1E331F66">
                <wp:simplePos x="0" y="0"/>
                <wp:positionH relativeFrom="margin">
                  <wp:align>left</wp:align>
                </wp:positionH>
                <wp:positionV relativeFrom="paragraph">
                  <wp:posOffset>251460</wp:posOffset>
                </wp:positionV>
                <wp:extent cx="6383020" cy="704850"/>
                <wp:effectExtent l="0" t="0" r="17780" b="19050"/>
                <wp:wrapTight wrapText="bothSides">
                  <wp:wrapPolygon edited="0">
                    <wp:start x="0" y="0"/>
                    <wp:lineTo x="0" y="21600"/>
                    <wp:lineTo x="21596" y="21600"/>
                    <wp:lineTo x="21596" y="0"/>
                    <wp:lineTo x="0" y="0"/>
                  </wp:wrapPolygon>
                </wp:wrapTight>
                <wp:docPr id="10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704850"/>
                        </a:xfrm>
                        <a:prstGeom prst="rect">
                          <a:avLst/>
                        </a:prstGeom>
                        <a:solidFill>
                          <a:srgbClr val="F2B800"/>
                        </a:solidFill>
                        <a:ln w="9525">
                          <a:solidFill>
                            <a:srgbClr val="000000"/>
                          </a:solidFill>
                          <a:miter lim="800000"/>
                          <a:headEnd/>
                          <a:tailEnd/>
                        </a:ln>
                      </wps:spPr>
                      <wps:txbx>
                        <w:txbxContent>
                          <w:p w14:paraId="14E5BB57" w14:textId="77777777" w:rsidR="00005962" w:rsidRDefault="00005962" w:rsidP="00B305AA">
                            <w:pPr>
                              <w:jc w:val="both"/>
                              <w:rPr>
                                <w:rFonts w:ascii="Verdana" w:hAnsi="Verdana" w:cs="Arial"/>
                                <w:i/>
                                <w:sz w:val="20"/>
                              </w:rPr>
                            </w:pPr>
                            <w:r>
                              <w:rPr>
                                <w:rFonts w:ascii="Verdana" w:hAnsi="Verdana" w:cs="Arial"/>
                                <w:i/>
                                <w:sz w:val="20"/>
                              </w:rPr>
                              <w:t>Fraværsdata opdateres en gang ugentlig efter kommer-/gåtidskørslen(KG) Data vil være synlig dagen efter.</w:t>
                            </w:r>
                          </w:p>
                          <w:p w14:paraId="4C50B67F" w14:textId="77777777" w:rsidR="00005962" w:rsidRPr="00D32CF4" w:rsidRDefault="00005962" w:rsidP="00B305AA">
                            <w:pPr>
                              <w:jc w:val="both"/>
                              <w:rPr>
                                <w:i/>
                                <w:sz w:val="16"/>
                                <w:szCs w:val="16"/>
                              </w:rPr>
                            </w:pPr>
                            <w:r>
                              <w:rPr>
                                <w:rFonts w:ascii="Verdana" w:hAnsi="Verdana" w:cs="Arial"/>
                                <w:i/>
                                <w:sz w:val="20"/>
                              </w:rPr>
                              <w:t xml:space="preserve">Den ugentlig opdatering omfatter  indberetninger, som er godkendt og behandlet, herunder også rettelser til tidligere perioder.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8AD75" id="Text Box 87" o:spid="_x0000_s1027" type="#_x0000_t202" style="position:absolute;margin-left:0;margin-top:19.8pt;width:502.6pt;height:55.5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" fillcolor="#f2b800">
                <v:textbox>
                  <w:txbxContent>
                    <w:p w14:paraId="14E5BB57" w14:textId="77777777" w:rsidR="00005962" w:rsidRDefault="00005962" w:rsidP="00B305AA">
                      <w:pPr>
                        <w:jc w:val="both"/>
                        <w:rPr>
                          <w:rFonts w:ascii="Verdana" w:hAnsi="Verdana" w:cs="Arial"/>
                          <w:i/>
                          <w:sz w:val="20"/>
                        </w:rPr>
                      </w:pPr>
                      <w:r>
                        <w:rPr>
                          <w:rFonts w:ascii="Verdana" w:hAnsi="Verdana" w:cs="Arial"/>
                          <w:i/>
                          <w:sz w:val="20"/>
                        </w:rPr>
                        <w:t>Fraværsdata opdateres en gang ugentlig efter kommer-/gåtidskørslen(KG) Data vil være synlig dagen efter.</w:t>
                      </w:r>
                    </w:p>
                    <w:p w14:paraId="4C50B67F" w14:textId="77777777" w:rsidR="00005962" w:rsidRPr="00D32CF4" w:rsidRDefault="00005962" w:rsidP="00B305AA">
                      <w:pPr>
                        <w:jc w:val="both"/>
                        <w:rPr>
                          <w:i/>
                          <w:sz w:val="16"/>
                          <w:szCs w:val="16"/>
                        </w:rPr>
                      </w:pPr>
                      <w:r>
                        <w:rPr>
                          <w:rFonts w:ascii="Verdana" w:hAnsi="Verdana" w:cs="Arial"/>
                          <w:i/>
                          <w:sz w:val="20"/>
                        </w:rPr>
                        <w:t xml:space="preserve">Den ugentlig opdatering omfatter  indberetninger, som er godkendt og behandlet, herunder også rettelser til tidligere perioder. </w:t>
                      </w:r>
                    </w:p>
                  </w:txbxContent>
                </v:textbox>
                <w10:wrap type="tight" anchorx="margin"/>
              </v:shape>
            </w:pict>
          </mc:Fallback>
        </mc:AlternateContent>
      </w:r>
    </w:p>
    <w:p w14:paraId="64CAF0AA" w14:textId="77777777" w:rsidR="005D4F2E" w:rsidRDefault="005D4F2E" w:rsidP="00E216F4">
      <w:pPr>
        <w:rPr>
          <w:rFonts w:ascii="Verdana" w:hAnsi="Verdana"/>
          <w:sz w:val="20"/>
          <w:szCs w:val="20"/>
        </w:rPr>
      </w:pPr>
    </w:p>
    <w:p w14:paraId="587F8911" w14:textId="77777777" w:rsidR="00E216F4" w:rsidRDefault="00B305AA" w:rsidP="00E216F4">
      <w:pPr>
        <w:rPr>
          <w:rFonts w:ascii="Verdana" w:hAnsi="Verdana"/>
          <w:sz w:val="20"/>
          <w:szCs w:val="20"/>
        </w:rPr>
      </w:pPr>
      <w:r>
        <w:rPr>
          <w:rFonts w:ascii="Verdana" w:hAnsi="Verdana"/>
          <w:sz w:val="20"/>
          <w:szCs w:val="20"/>
        </w:rPr>
        <w:t xml:space="preserve">Det er muligt at trække fraværsdata </w:t>
      </w:r>
      <w:r w:rsidR="00AA2A31">
        <w:rPr>
          <w:rFonts w:ascii="Verdana" w:hAnsi="Verdana"/>
          <w:sz w:val="20"/>
          <w:szCs w:val="20"/>
        </w:rPr>
        <w:t xml:space="preserve">tilbage til </w:t>
      </w:r>
      <w:r>
        <w:rPr>
          <w:rFonts w:ascii="Verdana" w:hAnsi="Verdana"/>
          <w:sz w:val="20"/>
          <w:szCs w:val="20"/>
        </w:rPr>
        <w:t xml:space="preserve">2012. </w:t>
      </w:r>
    </w:p>
    <w:p w14:paraId="2FBA2CD0" w14:textId="77777777" w:rsidR="00B305AA" w:rsidRDefault="00B305AA" w:rsidP="00E216F4">
      <w:pPr>
        <w:rPr>
          <w:rFonts w:ascii="Verdana" w:hAnsi="Verdana"/>
          <w:sz w:val="20"/>
          <w:szCs w:val="20"/>
        </w:rPr>
      </w:pPr>
    </w:p>
    <w:p w14:paraId="14560706" w14:textId="77777777" w:rsidR="00E216F4" w:rsidRPr="00EA6DEF" w:rsidRDefault="00E216F4" w:rsidP="002A14C4">
      <w:pPr>
        <w:pStyle w:val="Overskrift2"/>
      </w:pPr>
      <w:bookmarkStart w:id="34" w:name="_Toc352787731"/>
      <w:bookmarkStart w:id="35" w:name="_Toc353787850"/>
      <w:bookmarkStart w:id="36" w:name="_Toc503170226"/>
      <w:r w:rsidRPr="00EA6DEF">
        <w:t>6.1 Fraværsrapporter</w:t>
      </w:r>
      <w:bookmarkEnd w:id="34"/>
      <w:bookmarkEnd w:id="35"/>
      <w:bookmarkEnd w:id="36"/>
    </w:p>
    <w:p w14:paraId="43583464" w14:textId="77777777" w:rsidR="00E216F4" w:rsidRPr="00EA6DEF" w:rsidRDefault="00E216F4" w:rsidP="00E216F4">
      <w:pPr>
        <w:rPr>
          <w:rFonts w:ascii="Verdana" w:hAnsi="Verdana"/>
          <w:sz w:val="20"/>
          <w:szCs w:val="20"/>
        </w:rPr>
      </w:pPr>
    </w:p>
    <w:p w14:paraId="29DEB78C" w14:textId="77777777" w:rsidR="00E216F4" w:rsidRPr="00EA6DEF" w:rsidRDefault="00E216F4" w:rsidP="00E216F4">
      <w:pPr>
        <w:rPr>
          <w:rFonts w:ascii="Verdana" w:hAnsi="Verdana"/>
          <w:sz w:val="20"/>
          <w:szCs w:val="20"/>
        </w:rPr>
      </w:pPr>
      <w:r w:rsidRPr="00EA6DEF">
        <w:rPr>
          <w:rFonts w:ascii="Verdana" w:hAnsi="Verdana"/>
          <w:sz w:val="20"/>
          <w:szCs w:val="20"/>
        </w:rPr>
        <w:t>Her vælger du ”Fravær”, ”Opbyg og dan rapport”.</w:t>
      </w:r>
    </w:p>
    <w:p w14:paraId="603439D1" w14:textId="77777777" w:rsidR="00E216F4" w:rsidRPr="00EA6DEF" w:rsidRDefault="00E216F4" w:rsidP="00E216F4">
      <w:pPr>
        <w:rPr>
          <w:rFonts w:ascii="Verdana" w:hAnsi="Verdana"/>
          <w:sz w:val="20"/>
          <w:szCs w:val="20"/>
        </w:rPr>
      </w:pPr>
    </w:p>
    <w:p w14:paraId="4E9AFD76" w14:textId="77777777" w:rsidR="00E216F4" w:rsidRDefault="005D4F2E"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97664" behindDoc="0" locked="0" layoutInCell="1" allowOverlap="1" wp14:anchorId="2A4840E1" wp14:editId="30EDD3C0">
            <wp:simplePos x="0" y="0"/>
            <wp:positionH relativeFrom="column">
              <wp:posOffset>4667250</wp:posOffset>
            </wp:positionH>
            <wp:positionV relativeFrom="paragraph">
              <wp:posOffset>1165860</wp:posOffset>
            </wp:positionV>
            <wp:extent cx="1476375" cy="1190625"/>
            <wp:effectExtent l="0" t="0" r="0" b="0"/>
            <wp:wrapSquare wrapText="bothSides"/>
            <wp:docPr id="6" name="Billede 6" descr="cid:image004.png@01CE314B.3CE17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cid:image004.png@01CE314B.3CE175C0"/>
                    <pic:cNvPicPr>
                      <a:picLocks noChangeAspect="1" noChangeArrowheads="1"/>
                    </pic:cNvPicPr>
                  </pic:nvPicPr>
                  <pic:blipFill>
                    <a:blip r:embed="rId40" r:link="rId41">
                      <a:extLst>
                        <a:ext uri="{28A0092B-C50C-407E-A947-70E740481C1C}">
                          <a14:useLocalDpi xmlns:a14="http://schemas.microsoft.com/office/drawing/2010/main" val="0"/>
                        </a:ext>
                      </a:extLst>
                    </a:blip>
                    <a:srcRect l="8713" t="18816" r="41840" b="30858"/>
                    <a:stretch>
                      <a:fillRect/>
                    </a:stretch>
                  </pic:blipFill>
                  <pic:spPr bwMode="auto">
                    <a:xfrm>
                      <a:off x="0" y="0"/>
                      <a:ext cx="14763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6F4" w:rsidRPr="00EA6DEF">
        <w:rPr>
          <w:rFonts w:ascii="Verdana" w:hAnsi="Verdana"/>
          <w:noProof/>
          <w:sz w:val="20"/>
          <w:szCs w:val="20"/>
        </w:rPr>
        <w:drawing>
          <wp:inline distT="0" distB="0" distL="0" distR="0" wp14:anchorId="2EE148B0" wp14:editId="13AE5CE9">
            <wp:extent cx="1857375" cy="1409700"/>
            <wp:effectExtent l="0" t="0" r="0"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pic:cNvPicPr>
                      <a:picLocks noChangeAspect="1" noChangeArrowheads="1"/>
                    </pic:cNvPicPr>
                  </pic:nvPicPr>
                  <pic:blipFill>
                    <a:blip r:embed="rId42">
                      <a:extLst>
                        <a:ext uri="{28A0092B-C50C-407E-A947-70E740481C1C}">
                          <a14:useLocalDpi xmlns:a14="http://schemas.microsoft.com/office/drawing/2010/main" val="0"/>
                        </a:ext>
                      </a:extLst>
                    </a:blip>
                    <a:srcRect t="30841"/>
                    <a:stretch>
                      <a:fillRect/>
                    </a:stretch>
                  </pic:blipFill>
                  <pic:spPr bwMode="auto">
                    <a:xfrm>
                      <a:off x="0" y="0"/>
                      <a:ext cx="1857375" cy="1409700"/>
                    </a:xfrm>
                    <a:prstGeom prst="rect">
                      <a:avLst/>
                    </a:prstGeom>
                    <a:noFill/>
                    <a:ln>
                      <a:noFill/>
                    </a:ln>
                  </pic:spPr>
                </pic:pic>
              </a:graphicData>
            </a:graphic>
          </wp:inline>
        </w:drawing>
      </w:r>
    </w:p>
    <w:p w14:paraId="2AFA7F58" w14:textId="77777777" w:rsidR="005D4F2E" w:rsidRDefault="005D4F2E" w:rsidP="005D4F2E">
      <w:pPr>
        <w:rPr>
          <w:rFonts w:ascii="Verdana" w:hAnsi="Verdana"/>
          <w:sz w:val="20"/>
          <w:szCs w:val="20"/>
        </w:rPr>
      </w:pPr>
    </w:p>
    <w:p w14:paraId="66F426E3" w14:textId="77777777" w:rsidR="005D4F2E" w:rsidRDefault="005D4F2E" w:rsidP="005D4F2E">
      <w:pPr>
        <w:rPr>
          <w:rFonts w:ascii="Verdana" w:hAnsi="Verdana"/>
          <w:sz w:val="20"/>
          <w:szCs w:val="20"/>
        </w:rPr>
      </w:pPr>
    </w:p>
    <w:p w14:paraId="3F84BD17" w14:textId="77777777" w:rsidR="005D4F2E" w:rsidRPr="00EA6DEF" w:rsidRDefault="005D4F2E" w:rsidP="005D4F2E">
      <w:pPr>
        <w:rPr>
          <w:rFonts w:ascii="Verdana" w:hAnsi="Verdana"/>
          <w:sz w:val="20"/>
          <w:szCs w:val="20"/>
        </w:rPr>
      </w:pPr>
      <w:r w:rsidRPr="00EA6DEF">
        <w:rPr>
          <w:rFonts w:ascii="Verdana" w:hAnsi="Verdana"/>
          <w:sz w:val="20"/>
          <w:szCs w:val="20"/>
        </w:rPr>
        <w:t xml:space="preserve">Rapporten kan trækkes ud på flere niveauer i kommunen. En chef med flere afdelinger under sig, kan f.eks. vælge at få vist tallene i rapporten på afdelingsniveau og vil så få sine </w:t>
      </w:r>
      <w:r w:rsidRPr="00EA6DEF">
        <w:rPr>
          <w:rFonts w:ascii="Verdana" w:hAnsi="Verdana"/>
          <w:i/>
          <w:sz w:val="20"/>
          <w:szCs w:val="20"/>
        </w:rPr>
        <w:t>egne afdelinger</w:t>
      </w:r>
      <w:r>
        <w:rPr>
          <w:rFonts w:ascii="Verdana" w:hAnsi="Verdana"/>
          <w:i/>
          <w:sz w:val="20"/>
          <w:szCs w:val="20"/>
        </w:rPr>
        <w:t>.</w:t>
      </w:r>
      <w:r w:rsidRPr="00EA6DEF">
        <w:rPr>
          <w:rFonts w:ascii="Verdana" w:hAnsi="Verdana"/>
          <w:sz w:val="20"/>
          <w:szCs w:val="20"/>
        </w:rPr>
        <w:t xml:space="preserve"> </w:t>
      </w:r>
    </w:p>
    <w:p w14:paraId="6256E109" w14:textId="77777777" w:rsidR="005D4F2E" w:rsidRPr="00EA6DEF" w:rsidRDefault="005D4F2E" w:rsidP="005D4F2E">
      <w:pPr>
        <w:rPr>
          <w:rFonts w:ascii="Verdana" w:hAnsi="Verdana"/>
          <w:sz w:val="20"/>
          <w:szCs w:val="20"/>
        </w:rPr>
      </w:pPr>
    </w:p>
    <w:p w14:paraId="3A0413A0" w14:textId="77777777" w:rsidR="005D4F2E" w:rsidRDefault="005D4F2E" w:rsidP="005D4F2E">
      <w:pPr>
        <w:rPr>
          <w:rFonts w:ascii="Verdana" w:hAnsi="Verdana"/>
          <w:sz w:val="20"/>
          <w:szCs w:val="20"/>
        </w:rPr>
      </w:pPr>
    </w:p>
    <w:p w14:paraId="4971B68B" w14:textId="77777777" w:rsidR="005D4F2E" w:rsidRDefault="005D4F2E" w:rsidP="005D4F2E">
      <w:pPr>
        <w:rPr>
          <w:rFonts w:ascii="Verdana" w:hAnsi="Verdana"/>
          <w:sz w:val="20"/>
          <w:szCs w:val="20"/>
        </w:rPr>
      </w:pPr>
    </w:p>
    <w:p w14:paraId="2A74CF09" w14:textId="77777777" w:rsidR="00E216F4" w:rsidRDefault="00E216F4" w:rsidP="00E216F4">
      <w:pPr>
        <w:rPr>
          <w:rFonts w:ascii="Verdana" w:hAnsi="Verdana"/>
          <w:sz w:val="20"/>
          <w:szCs w:val="20"/>
        </w:rPr>
      </w:pPr>
      <w:r w:rsidRPr="00EA6DEF">
        <w:rPr>
          <w:rFonts w:ascii="Verdana" w:hAnsi="Verdana"/>
          <w:sz w:val="20"/>
          <w:szCs w:val="20"/>
        </w:rPr>
        <w:t xml:space="preserve">Under Modelgruppe vælger du ”Nyborg Kommune”. I modelgruppen er dannet 3 faste rapporter, der kan anvendes i forbindelse med fraværsopfølgningen. </w:t>
      </w:r>
    </w:p>
    <w:p w14:paraId="5E374C42" w14:textId="77777777" w:rsidR="003C1493" w:rsidRPr="00EA6DEF" w:rsidRDefault="003C1493" w:rsidP="00E216F4">
      <w:pPr>
        <w:rPr>
          <w:rFonts w:ascii="Verdana" w:hAnsi="Verdana"/>
          <w:sz w:val="20"/>
          <w:szCs w:val="20"/>
        </w:rPr>
      </w:pPr>
    </w:p>
    <w:p w14:paraId="0A755E77" w14:textId="77777777" w:rsidR="003C1493" w:rsidRPr="00EA6DEF" w:rsidRDefault="003C1493" w:rsidP="00E216F4">
      <w:pPr>
        <w:rPr>
          <w:rFonts w:ascii="Verdana" w:hAnsi="Verdana"/>
          <w:sz w:val="20"/>
          <w:szCs w:val="20"/>
        </w:rPr>
      </w:pPr>
      <w:r w:rsidRPr="003C1493">
        <w:rPr>
          <w:rFonts w:ascii="Verdana" w:hAnsi="Verdana"/>
          <w:noProof/>
          <w:sz w:val="20"/>
          <w:szCs w:val="20"/>
        </w:rPr>
        <w:drawing>
          <wp:inline distT="0" distB="0" distL="0" distR="0" wp14:anchorId="232F0960" wp14:editId="5E875A3A">
            <wp:extent cx="4146208" cy="720000"/>
            <wp:effectExtent l="0" t="0" r="0"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t="1" b="-4821"/>
                    <a:stretch/>
                  </pic:blipFill>
                  <pic:spPr bwMode="auto">
                    <a:xfrm>
                      <a:off x="0" y="0"/>
                      <a:ext cx="4146208"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53B5B094" w14:textId="77777777" w:rsidR="00005962" w:rsidRDefault="00005962" w:rsidP="00E216F4">
      <w:pPr>
        <w:rPr>
          <w:rFonts w:ascii="Verdana" w:hAnsi="Verdana"/>
          <w:b/>
          <w:sz w:val="20"/>
          <w:szCs w:val="20"/>
        </w:rPr>
      </w:pPr>
    </w:p>
    <w:p w14:paraId="7C440430" w14:textId="77777777" w:rsidR="005D4F2E" w:rsidRDefault="005D4F2E" w:rsidP="00E216F4">
      <w:pPr>
        <w:rPr>
          <w:rFonts w:ascii="Verdana" w:hAnsi="Verdana"/>
          <w:b/>
          <w:sz w:val="20"/>
          <w:szCs w:val="20"/>
        </w:rPr>
      </w:pPr>
    </w:p>
    <w:p w14:paraId="5861B141" w14:textId="77777777" w:rsidR="005D4F2E" w:rsidRDefault="005D4F2E" w:rsidP="00E216F4">
      <w:pPr>
        <w:rPr>
          <w:rFonts w:ascii="Verdana" w:hAnsi="Verdana"/>
          <w:b/>
          <w:sz w:val="20"/>
          <w:szCs w:val="20"/>
        </w:rPr>
      </w:pPr>
    </w:p>
    <w:p w14:paraId="36D9E25B" w14:textId="77777777" w:rsidR="005D4F2E" w:rsidRDefault="005D4F2E" w:rsidP="00E216F4">
      <w:pPr>
        <w:rPr>
          <w:rFonts w:ascii="Verdana" w:hAnsi="Verdana"/>
          <w:b/>
          <w:sz w:val="20"/>
          <w:szCs w:val="20"/>
        </w:rPr>
      </w:pPr>
    </w:p>
    <w:p w14:paraId="5FCD8B6F" w14:textId="77777777" w:rsidR="005D4F2E" w:rsidRDefault="005D4F2E" w:rsidP="00E216F4">
      <w:pPr>
        <w:rPr>
          <w:rFonts w:ascii="Verdana" w:hAnsi="Verdana"/>
          <w:b/>
          <w:sz w:val="20"/>
          <w:szCs w:val="20"/>
        </w:rPr>
      </w:pPr>
    </w:p>
    <w:p w14:paraId="6B6AFB03" w14:textId="77777777" w:rsidR="00E216F4" w:rsidRPr="00EA6DEF" w:rsidRDefault="00E216F4" w:rsidP="00E216F4">
      <w:pPr>
        <w:rPr>
          <w:rFonts w:ascii="Verdana" w:hAnsi="Verdana"/>
          <w:b/>
          <w:sz w:val="20"/>
          <w:szCs w:val="20"/>
        </w:rPr>
      </w:pPr>
      <w:r w:rsidRPr="00EA6DEF">
        <w:rPr>
          <w:rFonts w:ascii="Verdana" w:hAnsi="Verdana"/>
          <w:b/>
          <w:sz w:val="20"/>
          <w:szCs w:val="20"/>
        </w:rPr>
        <w:lastRenderedPageBreak/>
        <w:t>Nyborg Model</w:t>
      </w:r>
      <w:r w:rsidR="003C1493">
        <w:rPr>
          <w:rFonts w:ascii="Verdana" w:hAnsi="Verdana"/>
          <w:b/>
          <w:sz w:val="20"/>
          <w:szCs w:val="20"/>
        </w:rPr>
        <w:t xml:space="preserve"> - </w:t>
      </w:r>
      <w:r w:rsidRPr="00EA6DEF">
        <w:rPr>
          <w:rFonts w:ascii="Verdana" w:hAnsi="Verdana"/>
          <w:b/>
          <w:sz w:val="20"/>
          <w:szCs w:val="20"/>
        </w:rPr>
        <w:t xml:space="preserve"> Fravær i fuldtidsstillinger og procent</w:t>
      </w:r>
    </w:p>
    <w:p w14:paraId="022C8C31" w14:textId="77777777" w:rsidR="00AA2A31" w:rsidRDefault="00AA2A31" w:rsidP="00E216F4">
      <w:pPr>
        <w:rPr>
          <w:rFonts w:ascii="Verdana" w:hAnsi="Verdana"/>
          <w:sz w:val="20"/>
          <w:szCs w:val="20"/>
        </w:rPr>
      </w:pPr>
      <w:r>
        <w:rPr>
          <w:rFonts w:ascii="Verdana" w:hAnsi="Verdana"/>
          <w:sz w:val="20"/>
          <w:szCs w:val="20"/>
        </w:rPr>
        <w:t>Modellen indeholder følgende:</w:t>
      </w:r>
    </w:p>
    <w:p w14:paraId="020AEF13" w14:textId="77777777" w:rsidR="00E216F4" w:rsidRPr="003C1493" w:rsidRDefault="00AA2A31" w:rsidP="003C1493">
      <w:pPr>
        <w:pStyle w:val="Listeafsnit"/>
        <w:numPr>
          <w:ilvl w:val="0"/>
          <w:numId w:val="39"/>
        </w:numPr>
        <w:rPr>
          <w:rFonts w:ascii="Verdana" w:hAnsi="Verdana"/>
          <w:sz w:val="20"/>
        </w:rPr>
      </w:pPr>
      <w:r w:rsidRPr="003C1493">
        <w:rPr>
          <w:rFonts w:ascii="Verdana" w:hAnsi="Verdana"/>
          <w:sz w:val="20"/>
        </w:rPr>
        <w:t>Årsager:</w:t>
      </w:r>
      <w:r w:rsidR="00E216F4" w:rsidRPr="003C1493">
        <w:rPr>
          <w:rFonts w:ascii="Verdana" w:hAnsi="Verdana"/>
          <w:sz w:val="20"/>
        </w:rPr>
        <w:t xml:space="preserve"> sygedage, delvis syg/nedsat tid, § 56 og arbejdsskader</w:t>
      </w:r>
    </w:p>
    <w:p w14:paraId="78825304" w14:textId="77777777" w:rsidR="00AA2A31" w:rsidRPr="003C1493" w:rsidRDefault="00AA2A31" w:rsidP="003C1493">
      <w:pPr>
        <w:pStyle w:val="Listeafsnit"/>
        <w:numPr>
          <w:ilvl w:val="0"/>
          <w:numId w:val="39"/>
        </w:numPr>
        <w:rPr>
          <w:rFonts w:ascii="Verdana" w:hAnsi="Verdana"/>
          <w:sz w:val="20"/>
        </w:rPr>
      </w:pPr>
      <w:r w:rsidRPr="003C1493">
        <w:rPr>
          <w:rFonts w:ascii="Verdana" w:hAnsi="Verdana"/>
          <w:sz w:val="20"/>
        </w:rPr>
        <w:t>Ansættelsestype: overenskomstansat, tjenstmandsansat, reglementsansat og elever</w:t>
      </w:r>
    </w:p>
    <w:p w14:paraId="3AB7AA3F" w14:textId="77777777" w:rsidR="00AA2A31" w:rsidRPr="003C1493" w:rsidRDefault="00AA2A31" w:rsidP="003C1493">
      <w:pPr>
        <w:pStyle w:val="Listeafsnit"/>
        <w:numPr>
          <w:ilvl w:val="0"/>
          <w:numId w:val="39"/>
        </w:numPr>
        <w:rPr>
          <w:rFonts w:ascii="Verdana" w:hAnsi="Verdana"/>
          <w:sz w:val="20"/>
        </w:rPr>
      </w:pPr>
      <w:r w:rsidRPr="003C1493">
        <w:rPr>
          <w:rFonts w:ascii="Verdana" w:hAnsi="Verdana"/>
          <w:sz w:val="20"/>
        </w:rPr>
        <w:t>Ansættelsesform: månedsløn</w:t>
      </w:r>
    </w:p>
    <w:p w14:paraId="330B1784" w14:textId="77777777" w:rsidR="00E216F4" w:rsidRPr="00EA6DEF" w:rsidRDefault="00E216F4"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70016" behindDoc="0" locked="0" layoutInCell="1" allowOverlap="1" wp14:anchorId="099D3F50" wp14:editId="7092842D">
            <wp:simplePos x="0" y="0"/>
            <wp:positionH relativeFrom="column">
              <wp:posOffset>19050</wp:posOffset>
            </wp:positionH>
            <wp:positionV relativeFrom="paragraph">
              <wp:posOffset>114300</wp:posOffset>
            </wp:positionV>
            <wp:extent cx="5347335" cy="981075"/>
            <wp:effectExtent l="0" t="0" r="0" b="0"/>
            <wp:wrapSquare wrapText="bothSides"/>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44">
                      <a:extLst>
                        <a:ext uri="{28A0092B-C50C-407E-A947-70E740481C1C}">
                          <a14:useLocalDpi xmlns:a14="http://schemas.microsoft.com/office/drawing/2010/main" val="0"/>
                        </a:ext>
                      </a:extLst>
                    </a:blip>
                    <a:srcRect l="12694" t="69702" r="10634" b="11536"/>
                    <a:stretch>
                      <a:fillRect/>
                    </a:stretch>
                  </pic:blipFill>
                  <pic:spPr bwMode="auto">
                    <a:xfrm>
                      <a:off x="0" y="0"/>
                      <a:ext cx="534733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1FA9E" w14:textId="77777777" w:rsidR="00E216F4" w:rsidRPr="00EA6DEF" w:rsidRDefault="00E216F4" w:rsidP="00E216F4">
      <w:pPr>
        <w:rPr>
          <w:rFonts w:ascii="Verdana" w:hAnsi="Verdana"/>
          <w:sz w:val="20"/>
          <w:szCs w:val="20"/>
        </w:rPr>
      </w:pPr>
    </w:p>
    <w:p w14:paraId="3A486D2B" w14:textId="77777777" w:rsidR="00E216F4" w:rsidRPr="00EA6DEF" w:rsidRDefault="00E216F4" w:rsidP="00E216F4">
      <w:pPr>
        <w:rPr>
          <w:rFonts w:ascii="Verdana" w:hAnsi="Verdana"/>
          <w:sz w:val="20"/>
          <w:szCs w:val="20"/>
        </w:rPr>
      </w:pPr>
    </w:p>
    <w:p w14:paraId="0790E86F" w14:textId="77777777" w:rsidR="00E216F4" w:rsidRPr="00EA6DEF" w:rsidRDefault="00E216F4" w:rsidP="00E216F4">
      <w:pPr>
        <w:rPr>
          <w:rFonts w:ascii="Verdana" w:hAnsi="Verdana"/>
          <w:sz w:val="20"/>
          <w:szCs w:val="20"/>
        </w:rPr>
      </w:pPr>
    </w:p>
    <w:p w14:paraId="5D31ADAF" w14:textId="77777777" w:rsidR="00E216F4" w:rsidRPr="00EA6DEF" w:rsidRDefault="00E216F4" w:rsidP="00E216F4">
      <w:pPr>
        <w:rPr>
          <w:rFonts w:ascii="Verdana" w:hAnsi="Verdana"/>
          <w:sz w:val="20"/>
          <w:szCs w:val="20"/>
        </w:rPr>
      </w:pPr>
    </w:p>
    <w:p w14:paraId="55E0F7BA" w14:textId="77777777" w:rsidR="00E216F4" w:rsidRPr="00EA6DEF" w:rsidRDefault="00E216F4" w:rsidP="00E216F4">
      <w:pPr>
        <w:rPr>
          <w:rFonts w:ascii="Verdana" w:hAnsi="Verdana"/>
          <w:sz w:val="20"/>
          <w:szCs w:val="20"/>
        </w:rPr>
      </w:pPr>
    </w:p>
    <w:p w14:paraId="328C7CA7" w14:textId="77777777" w:rsidR="007D337C" w:rsidRPr="00EA6DEF" w:rsidRDefault="007D337C" w:rsidP="00E216F4">
      <w:pPr>
        <w:rPr>
          <w:rFonts w:ascii="Verdana" w:hAnsi="Verdana"/>
          <w:sz w:val="20"/>
          <w:szCs w:val="20"/>
        </w:rPr>
      </w:pPr>
    </w:p>
    <w:p w14:paraId="5296E397" w14:textId="77777777" w:rsidR="00670997" w:rsidRDefault="00670997" w:rsidP="00E216F4">
      <w:pPr>
        <w:rPr>
          <w:rFonts w:ascii="Verdana" w:hAnsi="Verdana"/>
          <w:sz w:val="20"/>
          <w:szCs w:val="20"/>
        </w:rPr>
      </w:pPr>
    </w:p>
    <w:p w14:paraId="01A5F84B" w14:textId="77777777" w:rsidR="00E216F4" w:rsidRPr="00EA6DEF" w:rsidRDefault="00E216F4" w:rsidP="00E216F4">
      <w:pPr>
        <w:rPr>
          <w:rFonts w:ascii="Verdana" w:hAnsi="Verdana"/>
          <w:sz w:val="20"/>
          <w:szCs w:val="20"/>
        </w:rPr>
      </w:pPr>
      <w:r w:rsidRPr="00EA6DEF">
        <w:rPr>
          <w:rFonts w:ascii="Verdana" w:hAnsi="Verdana"/>
          <w:sz w:val="20"/>
          <w:szCs w:val="20"/>
        </w:rPr>
        <w:t>I eksemplet ovenover er rapporten trukket ud på det laveste niveau, dvs. på personaleniveau (enkeltpersoners fravær). Se under kolonnen ”Navn”</w:t>
      </w:r>
    </w:p>
    <w:p w14:paraId="5732FFF4" w14:textId="77777777" w:rsidR="00E216F4" w:rsidRPr="00EA6DEF" w:rsidRDefault="00E216F4" w:rsidP="00E216F4">
      <w:pPr>
        <w:rPr>
          <w:rFonts w:ascii="Verdana" w:hAnsi="Verdana"/>
          <w:sz w:val="20"/>
          <w:szCs w:val="20"/>
        </w:rPr>
      </w:pPr>
    </w:p>
    <w:p w14:paraId="5A922203" w14:textId="77777777" w:rsidR="00E216F4" w:rsidRPr="00EA6DEF" w:rsidRDefault="00E216F4" w:rsidP="00E216F4">
      <w:pPr>
        <w:rPr>
          <w:rFonts w:ascii="Verdana" w:hAnsi="Verdana"/>
          <w:sz w:val="20"/>
          <w:szCs w:val="20"/>
        </w:rPr>
      </w:pPr>
      <w:r w:rsidRPr="00EA6DEF">
        <w:rPr>
          <w:rFonts w:ascii="Verdana" w:hAnsi="Verdana"/>
          <w:sz w:val="20"/>
          <w:szCs w:val="20"/>
        </w:rPr>
        <w:t>Rapporten viser altid fraværet for den periode, der er valgt. Rapporten viser Sygefraværet i procent, sygedage omregnet til fuldtidsdage og sygedagenes fordeling på fraværslængder. Eks.: Er der tale om en fraværsperiode af 5 dages fravær vil sygedagene være placeret i kolonnen 4-6 dage.</w:t>
      </w:r>
    </w:p>
    <w:p w14:paraId="332FA163" w14:textId="77777777" w:rsidR="00E216F4" w:rsidRPr="00EA6DEF" w:rsidRDefault="00E216F4" w:rsidP="00E216F4">
      <w:pPr>
        <w:rPr>
          <w:rFonts w:ascii="Verdana" w:hAnsi="Verdana"/>
          <w:sz w:val="20"/>
          <w:szCs w:val="20"/>
        </w:rPr>
      </w:pPr>
    </w:p>
    <w:p w14:paraId="454F13B4" w14:textId="77777777" w:rsidR="00E216F4" w:rsidRPr="00EA6DEF" w:rsidRDefault="00E216F4" w:rsidP="00E216F4">
      <w:pPr>
        <w:rPr>
          <w:rFonts w:ascii="Verdana" w:hAnsi="Verdana"/>
          <w:b/>
          <w:sz w:val="20"/>
          <w:szCs w:val="20"/>
        </w:rPr>
      </w:pPr>
    </w:p>
    <w:p w14:paraId="05B3B7D6" w14:textId="77777777" w:rsidR="00E216F4" w:rsidRPr="00EA6DEF" w:rsidRDefault="00E216F4" w:rsidP="00E216F4">
      <w:pPr>
        <w:rPr>
          <w:rFonts w:ascii="Verdana" w:hAnsi="Verdana"/>
          <w:b/>
          <w:sz w:val="20"/>
          <w:szCs w:val="20"/>
        </w:rPr>
      </w:pPr>
      <w:r w:rsidRPr="00EA6DEF">
        <w:rPr>
          <w:rFonts w:ascii="Verdana" w:hAnsi="Verdana"/>
          <w:b/>
          <w:sz w:val="20"/>
          <w:szCs w:val="20"/>
        </w:rPr>
        <w:t>Nyborg Model</w:t>
      </w:r>
      <w:r w:rsidR="003C1493">
        <w:rPr>
          <w:rFonts w:ascii="Verdana" w:hAnsi="Verdana"/>
          <w:b/>
          <w:sz w:val="20"/>
          <w:szCs w:val="20"/>
        </w:rPr>
        <w:t xml:space="preserve"> - </w:t>
      </w:r>
      <w:r w:rsidRPr="00EA6DEF">
        <w:rPr>
          <w:rFonts w:ascii="Verdana" w:hAnsi="Verdana"/>
          <w:b/>
          <w:sz w:val="20"/>
          <w:szCs w:val="20"/>
        </w:rPr>
        <w:t xml:space="preserve"> Fuldtidsfraværsdage på måneder/år</w:t>
      </w:r>
    </w:p>
    <w:p w14:paraId="5AA03F3E" w14:textId="77777777" w:rsidR="003C1493" w:rsidRDefault="003C1493" w:rsidP="003C1493">
      <w:pPr>
        <w:rPr>
          <w:rFonts w:ascii="Verdana" w:hAnsi="Verdana"/>
          <w:sz w:val="20"/>
          <w:szCs w:val="20"/>
        </w:rPr>
      </w:pPr>
      <w:r>
        <w:rPr>
          <w:rFonts w:ascii="Verdana" w:hAnsi="Verdana"/>
          <w:sz w:val="20"/>
          <w:szCs w:val="20"/>
        </w:rPr>
        <w:t>Modellen indeholder følgende:</w:t>
      </w:r>
    </w:p>
    <w:p w14:paraId="50A717B2" w14:textId="77777777" w:rsidR="003C1493" w:rsidRPr="003C1493" w:rsidRDefault="003C1493" w:rsidP="003C1493">
      <w:pPr>
        <w:pStyle w:val="Listeafsnit"/>
        <w:numPr>
          <w:ilvl w:val="0"/>
          <w:numId w:val="38"/>
        </w:numPr>
        <w:rPr>
          <w:rFonts w:ascii="Verdana" w:hAnsi="Verdana"/>
          <w:sz w:val="20"/>
        </w:rPr>
      </w:pPr>
      <w:r w:rsidRPr="003C1493">
        <w:rPr>
          <w:rFonts w:ascii="Verdana" w:hAnsi="Verdana"/>
          <w:sz w:val="20"/>
        </w:rPr>
        <w:t>Årsager: sygedage, delvis syg/nedsat tid, § 56 og arbejdsskader</w:t>
      </w:r>
    </w:p>
    <w:p w14:paraId="3544F044" w14:textId="77777777" w:rsidR="003C1493" w:rsidRPr="003C1493" w:rsidRDefault="003C1493" w:rsidP="003C1493">
      <w:pPr>
        <w:pStyle w:val="Listeafsnit"/>
        <w:numPr>
          <w:ilvl w:val="0"/>
          <w:numId w:val="38"/>
        </w:numPr>
        <w:rPr>
          <w:rFonts w:ascii="Verdana" w:hAnsi="Verdana"/>
          <w:sz w:val="20"/>
        </w:rPr>
      </w:pPr>
      <w:r w:rsidRPr="003C1493">
        <w:rPr>
          <w:rFonts w:ascii="Verdana" w:hAnsi="Verdana"/>
          <w:sz w:val="20"/>
        </w:rPr>
        <w:t>Ansættelsestype: overenskomstansat, tjenstmandsansat, reglementsansat og elever</w:t>
      </w:r>
    </w:p>
    <w:p w14:paraId="30C22A0F" w14:textId="77777777" w:rsidR="003C1493" w:rsidRPr="003C1493" w:rsidRDefault="003C1493" w:rsidP="003C1493">
      <w:pPr>
        <w:pStyle w:val="Listeafsnit"/>
        <w:numPr>
          <w:ilvl w:val="0"/>
          <w:numId w:val="38"/>
        </w:numPr>
        <w:rPr>
          <w:rFonts w:ascii="Verdana" w:hAnsi="Verdana"/>
          <w:sz w:val="20"/>
        </w:rPr>
      </w:pPr>
      <w:r w:rsidRPr="003C1493">
        <w:rPr>
          <w:rFonts w:ascii="Verdana" w:hAnsi="Verdana"/>
          <w:sz w:val="20"/>
        </w:rPr>
        <w:t>Ansættelsesform: månedsløn</w:t>
      </w:r>
    </w:p>
    <w:p w14:paraId="23D4549F" w14:textId="77777777" w:rsidR="00E216F4" w:rsidRPr="00EA6DEF" w:rsidRDefault="00E216F4" w:rsidP="00E216F4">
      <w:pPr>
        <w:rPr>
          <w:rFonts w:ascii="Verdana" w:hAnsi="Verdana"/>
          <w:sz w:val="20"/>
          <w:szCs w:val="20"/>
        </w:rPr>
      </w:pPr>
    </w:p>
    <w:p w14:paraId="23BF2311" w14:textId="77777777" w:rsidR="00E216F4" w:rsidRPr="00EA6DEF" w:rsidRDefault="00E216F4"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71040" behindDoc="0" locked="0" layoutInCell="1" allowOverlap="1" wp14:anchorId="3FE5A151" wp14:editId="676A7AB6">
            <wp:simplePos x="0" y="0"/>
            <wp:positionH relativeFrom="column">
              <wp:posOffset>-19050</wp:posOffset>
            </wp:positionH>
            <wp:positionV relativeFrom="paragraph">
              <wp:posOffset>29210</wp:posOffset>
            </wp:positionV>
            <wp:extent cx="4451985" cy="752475"/>
            <wp:effectExtent l="0" t="0" r="0" b="0"/>
            <wp:wrapSquare wrapText="bothSides"/>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45">
                      <a:extLst>
                        <a:ext uri="{28A0092B-C50C-407E-A947-70E740481C1C}">
                          <a14:useLocalDpi xmlns:a14="http://schemas.microsoft.com/office/drawing/2010/main" val="0"/>
                        </a:ext>
                      </a:extLst>
                    </a:blip>
                    <a:srcRect l="24367" t="66025" r="20804" b="21532"/>
                    <a:stretch>
                      <a:fillRect/>
                    </a:stretch>
                  </pic:blipFill>
                  <pic:spPr bwMode="auto">
                    <a:xfrm>
                      <a:off x="0" y="0"/>
                      <a:ext cx="445198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10BB4" w14:textId="77777777" w:rsidR="00E216F4" w:rsidRPr="00EA6DEF" w:rsidRDefault="00E216F4" w:rsidP="00E216F4">
      <w:pPr>
        <w:rPr>
          <w:rFonts w:ascii="Verdana" w:hAnsi="Verdana"/>
          <w:sz w:val="20"/>
          <w:szCs w:val="20"/>
        </w:rPr>
      </w:pPr>
    </w:p>
    <w:p w14:paraId="011AF201" w14:textId="77777777" w:rsidR="00E216F4" w:rsidRPr="00EA6DEF" w:rsidRDefault="00E216F4" w:rsidP="00E216F4">
      <w:pPr>
        <w:rPr>
          <w:rFonts w:ascii="Verdana" w:hAnsi="Verdana"/>
          <w:sz w:val="20"/>
          <w:szCs w:val="20"/>
        </w:rPr>
      </w:pPr>
    </w:p>
    <w:p w14:paraId="01C2BC5A" w14:textId="77777777" w:rsidR="00E216F4" w:rsidRPr="00EA6DEF" w:rsidRDefault="00E216F4" w:rsidP="00E216F4">
      <w:pPr>
        <w:rPr>
          <w:rFonts w:ascii="Verdana" w:hAnsi="Verdana"/>
          <w:sz w:val="20"/>
          <w:szCs w:val="20"/>
        </w:rPr>
      </w:pPr>
    </w:p>
    <w:p w14:paraId="26C06DB7" w14:textId="77777777" w:rsidR="00E216F4" w:rsidRPr="00EA6DEF" w:rsidRDefault="00E216F4" w:rsidP="00E216F4">
      <w:pPr>
        <w:rPr>
          <w:rFonts w:ascii="Verdana" w:hAnsi="Verdana"/>
          <w:sz w:val="20"/>
          <w:szCs w:val="20"/>
        </w:rPr>
      </w:pPr>
    </w:p>
    <w:p w14:paraId="3F3DBA1E" w14:textId="77777777" w:rsidR="00E216F4" w:rsidRPr="00EA6DEF" w:rsidRDefault="00E216F4" w:rsidP="00E216F4">
      <w:pPr>
        <w:rPr>
          <w:rFonts w:ascii="Verdana" w:hAnsi="Verdana"/>
          <w:sz w:val="20"/>
          <w:szCs w:val="20"/>
        </w:rPr>
      </w:pPr>
    </w:p>
    <w:p w14:paraId="3E19D7AB" w14:textId="77777777" w:rsidR="00E216F4" w:rsidRPr="00EA6DEF" w:rsidRDefault="00E216F4" w:rsidP="00E216F4">
      <w:pPr>
        <w:rPr>
          <w:rFonts w:ascii="Verdana" w:hAnsi="Verdana"/>
          <w:sz w:val="20"/>
          <w:szCs w:val="20"/>
        </w:rPr>
      </w:pPr>
    </w:p>
    <w:p w14:paraId="00739749" w14:textId="77777777" w:rsidR="00E216F4" w:rsidRDefault="00E216F4" w:rsidP="00E216F4">
      <w:pPr>
        <w:rPr>
          <w:rFonts w:ascii="Verdana" w:hAnsi="Verdana"/>
          <w:sz w:val="20"/>
          <w:szCs w:val="20"/>
        </w:rPr>
      </w:pPr>
      <w:r w:rsidRPr="00EA6DEF">
        <w:rPr>
          <w:rFonts w:ascii="Verdana" w:hAnsi="Verdana"/>
          <w:sz w:val="20"/>
          <w:szCs w:val="20"/>
        </w:rPr>
        <w:t xml:space="preserve">Rapporten giver mulighed for at følge det samlede fravær (fuldtidsfraværsdage) måned for måned eller at sammenligne fraværet i år med fraværet sidste/foregående år. </w:t>
      </w:r>
    </w:p>
    <w:p w14:paraId="6D7F8F07" w14:textId="77777777" w:rsidR="005D4F2E" w:rsidRDefault="005D4F2E" w:rsidP="00E216F4">
      <w:pPr>
        <w:rPr>
          <w:rFonts w:ascii="Verdana" w:hAnsi="Verdana"/>
          <w:sz w:val="20"/>
          <w:szCs w:val="20"/>
        </w:rPr>
      </w:pPr>
    </w:p>
    <w:p w14:paraId="519EF2A2" w14:textId="77777777" w:rsidR="005D4F2E" w:rsidRPr="00EA6DEF" w:rsidRDefault="005D4F2E" w:rsidP="00E216F4">
      <w:pPr>
        <w:rPr>
          <w:rFonts w:ascii="Verdana" w:hAnsi="Verdana"/>
          <w:sz w:val="20"/>
          <w:szCs w:val="20"/>
        </w:rPr>
      </w:pPr>
      <w:r w:rsidRPr="00EA6DEF">
        <w:rPr>
          <w:rFonts w:ascii="Verdana" w:hAnsi="Verdana"/>
          <w:sz w:val="20"/>
          <w:szCs w:val="20"/>
        </w:rPr>
        <w:t xml:space="preserve">Rapporten viser </w:t>
      </w:r>
      <w:r>
        <w:rPr>
          <w:rFonts w:ascii="Verdana" w:hAnsi="Verdana"/>
          <w:sz w:val="20"/>
          <w:szCs w:val="20"/>
        </w:rPr>
        <w:t>s</w:t>
      </w:r>
      <w:r w:rsidRPr="00EA6DEF">
        <w:rPr>
          <w:rFonts w:ascii="Verdana" w:hAnsi="Verdana"/>
          <w:sz w:val="20"/>
          <w:szCs w:val="20"/>
        </w:rPr>
        <w:t xml:space="preserve">ygefraværet i </w:t>
      </w:r>
      <w:r>
        <w:rPr>
          <w:rFonts w:ascii="Verdana" w:hAnsi="Verdana"/>
          <w:sz w:val="20"/>
          <w:szCs w:val="20"/>
        </w:rPr>
        <w:t xml:space="preserve">antal </w:t>
      </w:r>
      <w:r w:rsidRPr="00EA6DEF">
        <w:rPr>
          <w:rFonts w:ascii="Verdana" w:hAnsi="Verdana"/>
          <w:sz w:val="20"/>
          <w:szCs w:val="20"/>
        </w:rPr>
        <w:t>sygedage omregnet til fuldtidsdage</w:t>
      </w:r>
      <w:r>
        <w:rPr>
          <w:rFonts w:ascii="Verdana" w:hAnsi="Verdana"/>
          <w:sz w:val="20"/>
          <w:szCs w:val="20"/>
        </w:rPr>
        <w:t>.</w:t>
      </w:r>
    </w:p>
    <w:p w14:paraId="59CF163A" w14:textId="77777777" w:rsidR="00E216F4" w:rsidRPr="00EA6DEF" w:rsidRDefault="00E216F4" w:rsidP="00E216F4">
      <w:pPr>
        <w:rPr>
          <w:rFonts w:ascii="Verdana" w:hAnsi="Verdana"/>
          <w:sz w:val="20"/>
          <w:szCs w:val="20"/>
        </w:rPr>
      </w:pPr>
    </w:p>
    <w:p w14:paraId="7894A60E" w14:textId="77777777" w:rsidR="00E216F4" w:rsidRDefault="003C1493" w:rsidP="00E216F4">
      <w:pPr>
        <w:rPr>
          <w:rFonts w:ascii="Verdana" w:hAnsi="Verdana"/>
          <w:b/>
          <w:sz w:val="20"/>
          <w:szCs w:val="20"/>
        </w:rPr>
      </w:pPr>
      <w:r>
        <w:rPr>
          <w:rFonts w:ascii="Verdana" w:hAnsi="Verdana"/>
          <w:b/>
          <w:sz w:val="20"/>
          <w:szCs w:val="20"/>
        </w:rPr>
        <w:t xml:space="preserve">Nyborg Model - </w:t>
      </w:r>
      <w:r w:rsidR="00E216F4" w:rsidRPr="00EA6DEF">
        <w:rPr>
          <w:rFonts w:ascii="Verdana" w:hAnsi="Verdana"/>
          <w:b/>
          <w:sz w:val="20"/>
          <w:szCs w:val="20"/>
        </w:rPr>
        <w:t>Fravær i dage,</w:t>
      </w:r>
      <w:r w:rsidR="00E216F4" w:rsidRPr="00EA6DEF">
        <w:rPr>
          <w:rFonts w:ascii="Verdana" w:hAnsi="Verdana"/>
          <w:sz w:val="20"/>
          <w:szCs w:val="20"/>
        </w:rPr>
        <w:t xml:space="preserve"> </w:t>
      </w:r>
      <w:r w:rsidR="00E216F4" w:rsidRPr="00EA6DEF">
        <w:rPr>
          <w:rFonts w:ascii="Verdana" w:hAnsi="Verdana"/>
          <w:b/>
          <w:sz w:val="20"/>
          <w:szCs w:val="20"/>
        </w:rPr>
        <w:t>Barn syg, §56 m.m.</w:t>
      </w:r>
    </w:p>
    <w:p w14:paraId="79B35201" w14:textId="77777777" w:rsidR="003C1493" w:rsidRPr="003C1493" w:rsidRDefault="003C1493" w:rsidP="00E216F4">
      <w:pPr>
        <w:rPr>
          <w:rFonts w:ascii="Verdana" w:hAnsi="Verdana"/>
          <w:sz w:val="20"/>
          <w:szCs w:val="20"/>
        </w:rPr>
      </w:pPr>
      <w:r w:rsidRPr="003C1493">
        <w:rPr>
          <w:rFonts w:ascii="Verdana" w:hAnsi="Verdana"/>
          <w:sz w:val="20"/>
          <w:szCs w:val="20"/>
        </w:rPr>
        <w:t>Modellen indeholder følgende:</w:t>
      </w:r>
    </w:p>
    <w:p w14:paraId="6F5DF85B" w14:textId="77777777" w:rsidR="00E216F4" w:rsidRPr="00005962" w:rsidRDefault="00005962" w:rsidP="00005962">
      <w:pPr>
        <w:pStyle w:val="Listeafsnit"/>
        <w:numPr>
          <w:ilvl w:val="0"/>
          <w:numId w:val="40"/>
        </w:numPr>
        <w:rPr>
          <w:rFonts w:ascii="Verdana" w:hAnsi="Verdana"/>
          <w:sz w:val="20"/>
        </w:rPr>
      </w:pPr>
      <w:r w:rsidRPr="00005962">
        <w:rPr>
          <w:rFonts w:ascii="Verdana" w:hAnsi="Verdana"/>
          <w:sz w:val="20"/>
        </w:rPr>
        <w:t xml:space="preserve">Årsager: </w:t>
      </w:r>
      <w:r w:rsidR="00E216F4" w:rsidRPr="00005962">
        <w:rPr>
          <w:rFonts w:ascii="Verdana" w:hAnsi="Verdana"/>
          <w:sz w:val="20"/>
        </w:rPr>
        <w:t>Arbejdsskade, graviditetsgener</w:t>
      </w:r>
      <w:r w:rsidRPr="00005962">
        <w:rPr>
          <w:rFonts w:ascii="Verdana" w:hAnsi="Verdana"/>
          <w:sz w:val="20"/>
        </w:rPr>
        <w:t>, barn syg 1. og 2. dag og § 56</w:t>
      </w:r>
    </w:p>
    <w:p w14:paraId="030DAEFA" w14:textId="77777777" w:rsidR="00005962" w:rsidRPr="003C1493" w:rsidRDefault="00005962" w:rsidP="00005962">
      <w:pPr>
        <w:pStyle w:val="Listeafsnit"/>
        <w:numPr>
          <w:ilvl w:val="0"/>
          <w:numId w:val="38"/>
        </w:numPr>
        <w:rPr>
          <w:rFonts w:ascii="Verdana" w:hAnsi="Verdana"/>
          <w:sz w:val="20"/>
        </w:rPr>
      </w:pPr>
      <w:r w:rsidRPr="003C1493">
        <w:rPr>
          <w:rFonts w:ascii="Verdana" w:hAnsi="Verdana"/>
          <w:sz w:val="20"/>
        </w:rPr>
        <w:t>Ansættelsestype: overenskomstansat, tjenstmandsansat, reglementsansat og elever</w:t>
      </w:r>
    </w:p>
    <w:p w14:paraId="3EFE604C" w14:textId="77777777" w:rsidR="00005962" w:rsidRPr="003C1493" w:rsidRDefault="00005962" w:rsidP="00005962">
      <w:pPr>
        <w:pStyle w:val="Listeafsnit"/>
        <w:numPr>
          <w:ilvl w:val="0"/>
          <w:numId w:val="38"/>
        </w:numPr>
        <w:rPr>
          <w:rFonts w:ascii="Verdana" w:hAnsi="Verdana"/>
          <w:sz w:val="20"/>
        </w:rPr>
      </w:pPr>
      <w:r w:rsidRPr="003C1493">
        <w:rPr>
          <w:rFonts w:ascii="Verdana" w:hAnsi="Verdana"/>
          <w:sz w:val="20"/>
        </w:rPr>
        <w:t>Ansættelsesform: månedsløn</w:t>
      </w:r>
    </w:p>
    <w:p w14:paraId="3FC11549" w14:textId="77777777" w:rsidR="00E216F4" w:rsidRPr="00EA6DEF" w:rsidRDefault="00E216F4" w:rsidP="00E216F4">
      <w:pPr>
        <w:rPr>
          <w:rFonts w:ascii="Verdana" w:hAnsi="Verdana"/>
          <w:sz w:val="20"/>
          <w:szCs w:val="20"/>
        </w:rPr>
      </w:pPr>
    </w:p>
    <w:p w14:paraId="6D5A5B8C" w14:textId="77777777" w:rsidR="00E216F4" w:rsidRPr="00EA6DEF" w:rsidRDefault="00E216F4"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72064" behindDoc="0" locked="0" layoutInCell="1" allowOverlap="1" wp14:anchorId="7AF29399" wp14:editId="47153B9C">
            <wp:simplePos x="0" y="0"/>
            <wp:positionH relativeFrom="column">
              <wp:posOffset>-19050</wp:posOffset>
            </wp:positionH>
            <wp:positionV relativeFrom="paragraph">
              <wp:posOffset>41275</wp:posOffset>
            </wp:positionV>
            <wp:extent cx="6245860" cy="942975"/>
            <wp:effectExtent l="0" t="0" r="0" b="0"/>
            <wp:wrapSquare wrapText="bothSides"/>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46">
                      <a:extLst>
                        <a:ext uri="{28A0092B-C50C-407E-A947-70E740481C1C}">
                          <a14:useLocalDpi xmlns:a14="http://schemas.microsoft.com/office/drawing/2010/main" val="0"/>
                        </a:ext>
                      </a:extLst>
                    </a:blip>
                    <a:srcRect l="3894" t="63748" r="2626" b="17328"/>
                    <a:stretch>
                      <a:fillRect/>
                    </a:stretch>
                  </pic:blipFill>
                  <pic:spPr bwMode="auto">
                    <a:xfrm>
                      <a:off x="0" y="0"/>
                      <a:ext cx="624586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6F562" w14:textId="77777777" w:rsidR="00E216F4" w:rsidRPr="00EA6DEF" w:rsidRDefault="00E216F4" w:rsidP="00E216F4">
      <w:pPr>
        <w:rPr>
          <w:rFonts w:ascii="Verdana" w:hAnsi="Verdana"/>
          <w:sz w:val="20"/>
          <w:szCs w:val="20"/>
        </w:rPr>
      </w:pPr>
    </w:p>
    <w:p w14:paraId="74B07D40" w14:textId="77777777" w:rsidR="00E216F4" w:rsidRPr="00EA6DEF" w:rsidRDefault="00E216F4" w:rsidP="00E216F4">
      <w:pPr>
        <w:rPr>
          <w:rFonts w:ascii="Verdana" w:hAnsi="Verdana"/>
          <w:sz w:val="20"/>
          <w:szCs w:val="20"/>
        </w:rPr>
      </w:pPr>
      <w:r w:rsidRPr="00EA6DEF">
        <w:rPr>
          <w:rFonts w:ascii="Verdana" w:hAnsi="Verdana"/>
          <w:sz w:val="20"/>
          <w:szCs w:val="20"/>
        </w:rPr>
        <w:t xml:space="preserve">Rapporten </w:t>
      </w:r>
      <w:r w:rsidR="005D4F2E">
        <w:rPr>
          <w:rFonts w:ascii="Verdana" w:hAnsi="Verdana"/>
          <w:sz w:val="20"/>
          <w:szCs w:val="20"/>
        </w:rPr>
        <w:t>viser det</w:t>
      </w:r>
      <w:r w:rsidRPr="00EA6DEF">
        <w:rPr>
          <w:rFonts w:ascii="Verdana" w:hAnsi="Verdana"/>
          <w:sz w:val="20"/>
          <w:szCs w:val="20"/>
        </w:rPr>
        <w:t xml:space="preserve"> </w:t>
      </w:r>
      <w:r w:rsidRPr="005D4F2E">
        <w:rPr>
          <w:rFonts w:ascii="Verdana" w:hAnsi="Verdana"/>
          <w:i/>
          <w:color w:val="C00000"/>
          <w:sz w:val="20"/>
          <w:szCs w:val="20"/>
        </w:rPr>
        <w:t>antal gange/kalenderdage</w:t>
      </w:r>
      <w:r w:rsidRPr="005D4F2E">
        <w:rPr>
          <w:rFonts w:ascii="Verdana" w:hAnsi="Verdana"/>
          <w:color w:val="C00000"/>
          <w:sz w:val="20"/>
          <w:szCs w:val="20"/>
        </w:rPr>
        <w:t xml:space="preserve"> </w:t>
      </w:r>
      <w:r w:rsidRPr="00EA6DEF">
        <w:rPr>
          <w:rFonts w:ascii="Verdana" w:hAnsi="Verdana"/>
          <w:sz w:val="20"/>
          <w:szCs w:val="20"/>
        </w:rPr>
        <w:t xml:space="preserve">den ansatte har været fraværende pga. barn syg, § 56, graviditetskomplikationer og arbejdsskade. </w:t>
      </w:r>
    </w:p>
    <w:p w14:paraId="31C1F97C" w14:textId="77777777" w:rsidR="00E216F4" w:rsidRPr="00EA6DEF" w:rsidRDefault="00E216F4" w:rsidP="00E216F4">
      <w:pPr>
        <w:rPr>
          <w:rFonts w:ascii="Verdana" w:hAnsi="Verdana"/>
          <w:sz w:val="20"/>
          <w:szCs w:val="20"/>
        </w:rPr>
      </w:pPr>
    </w:p>
    <w:p w14:paraId="798CDFFD" w14:textId="77777777" w:rsidR="00E216F4" w:rsidRPr="00EA6DEF" w:rsidRDefault="00E216F4" w:rsidP="00E216F4">
      <w:pPr>
        <w:rPr>
          <w:rFonts w:ascii="Verdana" w:hAnsi="Verdana"/>
          <w:sz w:val="20"/>
          <w:szCs w:val="20"/>
        </w:rPr>
      </w:pPr>
      <w:r w:rsidRPr="00EA6DEF">
        <w:rPr>
          <w:rFonts w:ascii="Verdana" w:hAnsi="Verdana"/>
          <w:sz w:val="20"/>
          <w:szCs w:val="20"/>
        </w:rPr>
        <w:t xml:space="preserve">Denne rapport gør </w:t>
      </w:r>
      <w:r w:rsidRPr="00EA6DEF">
        <w:rPr>
          <w:rFonts w:ascii="Verdana" w:hAnsi="Verdana"/>
          <w:sz w:val="20"/>
          <w:szCs w:val="20"/>
          <w:u w:val="single"/>
        </w:rPr>
        <w:t>ikke</w:t>
      </w:r>
      <w:r w:rsidRPr="00EA6DEF">
        <w:rPr>
          <w:rFonts w:ascii="Verdana" w:hAnsi="Verdana"/>
          <w:sz w:val="20"/>
          <w:szCs w:val="20"/>
        </w:rPr>
        <w:t xml:space="preserve"> fraværet op i ”fraværstimer omregnet til fuldtidsdage” som de øvrige Nyborg modeller, så 2 timers fravær på grund af barn syg, vil i denne rapport fremstå som 1 gang/dag barn syg</w:t>
      </w:r>
      <w:r w:rsidR="003C1493">
        <w:rPr>
          <w:rFonts w:ascii="Verdana" w:hAnsi="Verdana"/>
          <w:sz w:val="20"/>
          <w:szCs w:val="20"/>
        </w:rPr>
        <w:t>.</w:t>
      </w:r>
    </w:p>
    <w:p w14:paraId="2C79D3DD" w14:textId="77777777" w:rsidR="00E216F4" w:rsidRPr="00EA6DEF" w:rsidRDefault="00E216F4" w:rsidP="002A14C4">
      <w:pPr>
        <w:pStyle w:val="Overskrift2"/>
      </w:pPr>
      <w:bookmarkStart w:id="37" w:name="_Toc353787851"/>
      <w:bookmarkStart w:id="38" w:name="_Toc503170227"/>
      <w:r w:rsidRPr="00EA6DEF">
        <w:lastRenderedPageBreak/>
        <w:t>6.2 Opbygning af rapport</w:t>
      </w:r>
      <w:bookmarkEnd w:id="37"/>
      <w:bookmarkEnd w:id="38"/>
    </w:p>
    <w:p w14:paraId="58C18EF0" w14:textId="77777777" w:rsidR="00E216F4" w:rsidRPr="00EA6DEF" w:rsidRDefault="00E216F4" w:rsidP="00E216F4">
      <w:pPr>
        <w:rPr>
          <w:rFonts w:ascii="Verdana" w:hAnsi="Verdana"/>
          <w:b/>
          <w:sz w:val="20"/>
          <w:szCs w:val="20"/>
        </w:rPr>
      </w:pPr>
    </w:p>
    <w:p w14:paraId="14957C3C" w14:textId="77777777" w:rsidR="00E216F4" w:rsidRPr="00EA6DEF" w:rsidRDefault="00E216F4" w:rsidP="00E216F4">
      <w:pPr>
        <w:rPr>
          <w:rFonts w:ascii="Verdana" w:hAnsi="Verdana"/>
          <w:b/>
          <w:sz w:val="20"/>
          <w:szCs w:val="20"/>
        </w:rPr>
      </w:pPr>
      <w:r w:rsidRPr="00EA6DEF">
        <w:rPr>
          <w:rFonts w:ascii="Verdana" w:hAnsi="Verdana"/>
          <w:b/>
          <w:sz w:val="20"/>
          <w:szCs w:val="20"/>
        </w:rPr>
        <w:t>Opdeling</w:t>
      </w:r>
    </w:p>
    <w:p w14:paraId="45CBC49E" w14:textId="77777777" w:rsidR="00E216F4" w:rsidRPr="00EA6DEF" w:rsidRDefault="00E216F4" w:rsidP="00E216F4">
      <w:pPr>
        <w:rPr>
          <w:rFonts w:ascii="Verdana" w:hAnsi="Verdana"/>
          <w:sz w:val="20"/>
          <w:szCs w:val="20"/>
        </w:rPr>
      </w:pPr>
      <w:r w:rsidRPr="00EA6DEF">
        <w:rPr>
          <w:rFonts w:ascii="Verdana" w:hAnsi="Verdana"/>
          <w:sz w:val="20"/>
          <w:szCs w:val="20"/>
        </w:rPr>
        <w:t>Hvis du udelukkende vil have vist fraværet for din afdeling og personalet i afdelingen, behøver du ikke foretage valg i opdeling. Hvis du tillige vil have påført f.eks. cpr. nr., så vælger du ”cpr-nummer” i venstre kolonne (opdeling) og trykker på ”pilen” til højre og her vælger du at præsentationen skal være ”lodret opdeling”.</w:t>
      </w:r>
    </w:p>
    <w:p w14:paraId="3542AB6E" w14:textId="77777777" w:rsidR="00E216F4" w:rsidRPr="00EA6DEF" w:rsidRDefault="00E216F4" w:rsidP="00E216F4">
      <w:pPr>
        <w:rPr>
          <w:rFonts w:ascii="Verdana" w:hAnsi="Verdana"/>
          <w:sz w:val="20"/>
          <w:szCs w:val="20"/>
        </w:rPr>
      </w:pPr>
      <w:r w:rsidRPr="00EA6DEF">
        <w:rPr>
          <w:rFonts w:ascii="Verdana" w:hAnsi="Verdana"/>
          <w:noProof/>
          <w:sz w:val="20"/>
          <w:szCs w:val="20"/>
        </w:rPr>
        <mc:AlternateContent>
          <mc:Choice Requires="wps">
            <w:drawing>
              <wp:anchor distT="0" distB="0" distL="114300" distR="114300" simplePos="0" relativeHeight="251678208" behindDoc="0" locked="0" layoutInCell="1" allowOverlap="1" wp14:anchorId="149CA039" wp14:editId="57BB684C">
                <wp:simplePos x="0" y="0"/>
                <wp:positionH relativeFrom="column">
                  <wp:posOffset>-3456305</wp:posOffset>
                </wp:positionH>
                <wp:positionV relativeFrom="paragraph">
                  <wp:posOffset>779780</wp:posOffset>
                </wp:positionV>
                <wp:extent cx="371475" cy="0"/>
                <wp:effectExtent l="13970" t="59055" r="14605" b="55245"/>
                <wp:wrapNone/>
                <wp:docPr id="10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6AC2FD" id="_x0000_t32" coordsize="21600,21600" o:spt="32" o:oned="t" path="m,l21600,21600e" filled="f">
                <v:path arrowok="t" fillok="f" o:connecttype="none"/>
                <o:lock v:ext="edit" shapetype="t"/>
              </v:shapetype>
              <v:shape id="AutoShape 83" o:spid="_x0000_s1026" type="#_x0000_t32" style="position:absolute;margin-left:-272.15pt;margin-top:61.4pt;width:29.2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YNw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" strokecolor="red">
                <v:stroke endarrow="block"/>
              </v:shape>
            </w:pict>
          </mc:Fallback>
        </mc:AlternateContent>
      </w:r>
      <w:r w:rsidRPr="00EA6DEF">
        <w:rPr>
          <w:rFonts w:ascii="Verdana" w:hAnsi="Verdana"/>
          <w:noProof/>
          <w:sz w:val="20"/>
          <w:szCs w:val="20"/>
        </w:rPr>
        <mc:AlternateContent>
          <mc:Choice Requires="wps">
            <w:drawing>
              <wp:anchor distT="0" distB="0" distL="114300" distR="114300" simplePos="0" relativeHeight="251679232" behindDoc="0" locked="0" layoutInCell="1" allowOverlap="1" wp14:anchorId="4B9D1149" wp14:editId="63AD0A04">
                <wp:simplePos x="0" y="0"/>
                <wp:positionH relativeFrom="column">
                  <wp:posOffset>-2713355</wp:posOffset>
                </wp:positionH>
                <wp:positionV relativeFrom="paragraph">
                  <wp:posOffset>608330</wp:posOffset>
                </wp:positionV>
                <wp:extent cx="352425" cy="160020"/>
                <wp:effectExtent l="13970" t="59055" r="33655" b="9525"/>
                <wp:wrapNone/>
                <wp:docPr id="10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1600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952A2" id="AutoShape 84" o:spid="_x0000_s1026" type="#_x0000_t32" style="position:absolute;margin-left:-213.65pt;margin-top:47.9pt;width:27.75pt;height:12.6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" strokecolor="red">
                <v:stroke endarrow="block"/>
              </v:shape>
            </w:pict>
          </mc:Fallback>
        </mc:AlternateContent>
      </w:r>
      <w:r w:rsidRPr="00EA6DEF">
        <w:rPr>
          <w:rFonts w:ascii="Verdana" w:hAnsi="Verdana"/>
          <w:noProof/>
          <w:sz w:val="20"/>
          <w:szCs w:val="20"/>
        </w:rPr>
        <w:drawing>
          <wp:anchor distT="0" distB="0" distL="114300" distR="114300" simplePos="0" relativeHeight="251677184" behindDoc="0" locked="0" layoutInCell="1" allowOverlap="1" wp14:anchorId="006615E5" wp14:editId="6762AEE2">
            <wp:simplePos x="0" y="0"/>
            <wp:positionH relativeFrom="column">
              <wp:posOffset>-19050</wp:posOffset>
            </wp:positionH>
            <wp:positionV relativeFrom="paragraph">
              <wp:posOffset>10160</wp:posOffset>
            </wp:positionV>
            <wp:extent cx="5304155" cy="2047875"/>
            <wp:effectExtent l="0" t="0" r="0" b="0"/>
            <wp:wrapSquare wrapText="bothSides"/>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pic:cNvPicPr>
                      <a:picLocks noChangeAspect="1" noChangeArrowheads="1"/>
                    </pic:cNvPicPr>
                  </pic:nvPicPr>
                  <pic:blipFill>
                    <a:blip r:embed="rId47">
                      <a:extLst>
                        <a:ext uri="{28A0092B-C50C-407E-A947-70E740481C1C}">
                          <a14:useLocalDpi xmlns:a14="http://schemas.microsoft.com/office/drawing/2010/main" val="0"/>
                        </a:ext>
                      </a:extLst>
                    </a:blip>
                    <a:srcRect l="5463" t="48178" r="29681" b="18420"/>
                    <a:stretch>
                      <a:fillRect/>
                    </a:stretch>
                  </pic:blipFill>
                  <pic:spPr bwMode="auto">
                    <a:xfrm>
                      <a:off x="0" y="0"/>
                      <a:ext cx="530415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7601E" w14:textId="77777777" w:rsidR="00E216F4" w:rsidRPr="00EA6DEF" w:rsidRDefault="00E216F4" w:rsidP="00E216F4">
      <w:pPr>
        <w:rPr>
          <w:rFonts w:ascii="Verdana" w:hAnsi="Verdana"/>
          <w:sz w:val="20"/>
          <w:szCs w:val="20"/>
        </w:rPr>
      </w:pPr>
    </w:p>
    <w:p w14:paraId="6AEF51D6" w14:textId="77777777" w:rsidR="00E216F4" w:rsidRPr="00EA6DEF" w:rsidRDefault="00E216F4" w:rsidP="00E216F4">
      <w:pPr>
        <w:rPr>
          <w:rFonts w:ascii="Verdana" w:hAnsi="Verdana"/>
          <w:sz w:val="20"/>
          <w:szCs w:val="20"/>
        </w:rPr>
      </w:pPr>
    </w:p>
    <w:p w14:paraId="7A237101" w14:textId="77777777" w:rsidR="00E216F4" w:rsidRPr="00EA6DEF" w:rsidRDefault="00E216F4" w:rsidP="00E216F4">
      <w:pPr>
        <w:rPr>
          <w:rFonts w:ascii="Verdana" w:hAnsi="Verdana"/>
          <w:sz w:val="20"/>
          <w:szCs w:val="20"/>
        </w:rPr>
      </w:pPr>
    </w:p>
    <w:p w14:paraId="3CB333B7" w14:textId="77777777" w:rsidR="00E216F4" w:rsidRPr="00EA6DEF" w:rsidRDefault="00E216F4" w:rsidP="00E216F4">
      <w:pPr>
        <w:rPr>
          <w:rFonts w:ascii="Verdana" w:hAnsi="Verdana"/>
          <w:sz w:val="20"/>
          <w:szCs w:val="20"/>
        </w:rPr>
      </w:pPr>
    </w:p>
    <w:p w14:paraId="41D3D32A" w14:textId="77777777" w:rsidR="00E216F4" w:rsidRPr="00EA6DEF" w:rsidRDefault="00E216F4" w:rsidP="00E216F4">
      <w:pPr>
        <w:rPr>
          <w:rFonts w:ascii="Verdana" w:hAnsi="Verdana"/>
          <w:sz w:val="20"/>
          <w:szCs w:val="20"/>
        </w:rPr>
      </w:pPr>
    </w:p>
    <w:p w14:paraId="7658CA5F" w14:textId="77777777" w:rsidR="00E216F4" w:rsidRPr="00EA6DEF" w:rsidRDefault="00E216F4" w:rsidP="00E216F4">
      <w:pPr>
        <w:rPr>
          <w:rFonts w:ascii="Verdana" w:hAnsi="Verdana"/>
          <w:sz w:val="20"/>
          <w:szCs w:val="20"/>
        </w:rPr>
      </w:pPr>
    </w:p>
    <w:p w14:paraId="47588FBA" w14:textId="77777777" w:rsidR="00E216F4" w:rsidRPr="00EA6DEF" w:rsidRDefault="00E216F4" w:rsidP="00E216F4">
      <w:pPr>
        <w:rPr>
          <w:rFonts w:ascii="Verdana" w:hAnsi="Verdana"/>
          <w:sz w:val="20"/>
          <w:szCs w:val="20"/>
        </w:rPr>
      </w:pPr>
    </w:p>
    <w:p w14:paraId="2B8EBE18" w14:textId="77777777" w:rsidR="00E216F4" w:rsidRPr="00EA6DEF" w:rsidRDefault="00E216F4" w:rsidP="00E216F4">
      <w:pPr>
        <w:rPr>
          <w:rFonts w:ascii="Verdana" w:hAnsi="Verdana"/>
          <w:sz w:val="20"/>
          <w:szCs w:val="20"/>
        </w:rPr>
      </w:pPr>
    </w:p>
    <w:p w14:paraId="1E1F6B4C" w14:textId="77777777" w:rsidR="00E216F4" w:rsidRPr="00EA6DEF" w:rsidRDefault="00E216F4" w:rsidP="00E216F4">
      <w:pPr>
        <w:rPr>
          <w:rFonts w:ascii="Verdana" w:hAnsi="Verdana"/>
          <w:sz w:val="20"/>
          <w:szCs w:val="20"/>
        </w:rPr>
      </w:pPr>
    </w:p>
    <w:p w14:paraId="36640E83" w14:textId="77777777" w:rsidR="00E216F4" w:rsidRPr="00EA6DEF" w:rsidRDefault="00E216F4" w:rsidP="00E216F4">
      <w:pPr>
        <w:rPr>
          <w:rFonts w:ascii="Verdana" w:hAnsi="Verdana"/>
          <w:sz w:val="20"/>
          <w:szCs w:val="20"/>
        </w:rPr>
      </w:pPr>
    </w:p>
    <w:p w14:paraId="378D9181" w14:textId="77777777" w:rsidR="00E216F4" w:rsidRPr="00EA6DEF" w:rsidRDefault="00E216F4" w:rsidP="00E216F4">
      <w:pPr>
        <w:rPr>
          <w:rFonts w:ascii="Verdana" w:hAnsi="Verdana"/>
          <w:sz w:val="20"/>
          <w:szCs w:val="20"/>
        </w:rPr>
      </w:pPr>
    </w:p>
    <w:p w14:paraId="4D13DA81" w14:textId="77777777" w:rsidR="00E216F4" w:rsidRPr="00EA6DEF" w:rsidRDefault="00E216F4" w:rsidP="00E216F4">
      <w:pPr>
        <w:rPr>
          <w:rFonts w:ascii="Verdana" w:hAnsi="Verdana"/>
          <w:sz w:val="20"/>
          <w:szCs w:val="20"/>
        </w:rPr>
      </w:pPr>
    </w:p>
    <w:p w14:paraId="0DB25C23" w14:textId="77777777" w:rsidR="007D337C" w:rsidRDefault="007D337C" w:rsidP="00E216F4">
      <w:pPr>
        <w:rPr>
          <w:rFonts w:ascii="Verdana" w:hAnsi="Verdana"/>
          <w:b/>
          <w:sz w:val="20"/>
          <w:szCs w:val="20"/>
        </w:rPr>
      </w:pPr>
    </w:p>
    <w:p w14:paraId="0E8552F4" w14:textId="77777777" w:rsidR="00621838" w:rsidRDefault="00621838" w:rsidP="00E216F4">
      <w:pPr>
        <w:rPr>
          <w:rFonts w:ascii="Verdana" w:hAnsi="Verdana"/>
          <w:b/>
          <w:sz w:val="20"/>
          <w:szCs w:val="20"/>
        </w:rPr>
      </w:pPr>
    </w:p>
    <w:p w14:paraId="2BCC22E0" w14:textId="77777777" w:rsidR="00E216F4" w:rsidRPr="00EA6DEF" w:rsidRDefault="00E216F4" w:rsidP="00E216F4">
      <w:pPr>
        <w:rPr>
          <w:rFonts w:ascii="Verdana" w:hAnsi="Verdana"/>
          <w:b/>
          <w:sz w:val="20"/>
          <w:szCs w:val="20"/>
        </w:rPr>
      </w:pPr>
      <w:r w:rsidRPr="00EA6DEF">
        <w:rPr>
          <w:rFonts w:ascii="Verdana" w:hAnsi="Verdana"/>
          <w:b/>
          <w:sz w:val="20"/>
          <w:szCs w:val="20"/>
        </w:rPr>
        <w:t>Valg og præsentation af periode</w:t>
      </w:r>
    </w:p>
    <w:p w14:paraId="5162A2BF" w14:textId="77777777" w:rsidR="00E216F4" w:rsidRPr="00EA6DEF" w:rsidRDefault="00E216F4" w:rsidP="00E216F4">
      <w:pPr>
        <w:rPr>
          <w:rFonts w:ascii="Verdana" w:hAnsi="Verdana"/>
          <w:sz w:val="20"/>
          <w:szCs w:val="20"/>
        </w:rPr>
      </w:pPr>
      <w:r w:rsidRPr="00EA6DEF">
        <w:rPr>
          <w:rFonts w:ascii="Verdana" w:hAnsi="Verdana"/>
          <w:sz w:val="20"/>
          <w:szCs w:val="20"/>
        </w:rPr>
        <w:t xml:space="preserve">Inden du klikker på ”Dan rapport” skal du tage stilling til, hvilken periode du vil søge ud. Husk at første år, som er tilgængelig er fra år 2012. Det er ikke nødvendigt at foretage valg. I så fald vil det være indeværende år, du får en rapport ud på. Vil du vælge måneder ud, f.eks. januar, februar og marts måned skal du holde </w:t>
      </w:r>
      <w:proofErr w:type="spellStart"/>
      <w:r w:rsidRPr="00EA6DEF">
        <w:rPr>
          <w:rFonts w:ascii="Verdana" w:hAnsi="Verdana"/>
          <w:sz w:val="20"/>
          <w:szCs w:val="20"/>
        </w:rPr>
        <w:t>Ctrl</w:t>
      </w:r>
      <w:proofErr w:type="spellEnd"/>
      <w:r w:rsidRPr="00EA6DEF">
        <w:rPr>
          <w:rFonts w:ascii="Verdana" w:hAnsi="Verdana"/>
          <w:sz w:val="20"/>
          <w:szCs w:val="20"/>
        </w:rPr>
        <w:t xml:space="preserve"> knappen (på tastaturet) nede samtidig med at du vælger, så kan du markerer flere måneder eller flere år. </w:t>
      </w:r>
    </w:p>
    <w:p w14:paraId="500A5C24" w14:textId="77777777" w:rsidR="00E216F4" w:rsidRPr="00EA6DEF" w:rsidRDefault="00E216F4" w:rsidP="00E216F4">
      <w:pPr>
        <w:rPr>
          <w:rFonts w:ascii="Verdana" w:hAnsi="Verdana"/>
          <w:sz w:val="20"/>
          <w:szCs w:val="20"/>
        </w:rPr>
      </w:pPr>
    </w:p>
    <w:p w14:paraId="387DBA5A"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4FDBF2E3" wp14:editId="4401CE13">
            <wp:extent cx="4495800" cy="1857375"/>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5800" cy="1857375"/>
                    </a:xfrm>
                    <a:prstGeom prst="rect">
                      <a:avLst/>
                    </a:prstGeom>
                    <a:noFill/>
                    <a:ln>
                      <a:noFill/>
                    </a:ln>
                  </pic:spPr>
                </pic:pic>
              </a:graphicData>
            </a:graphic>
          </wp:inline>
        </w:drawing>
      </w:r>
    </w:p>
    <w:p w14:paraId="4A62F067" w14:textId="77777777" w:rsidR="00E216F4" w:rsidRPr="00EA6DEF" w:rsidRDefault="00E216F4" w:rsidP="00E216F4">
      <w:pPr>
        <w:rPr>
          <w:rFonts w:ascii="Verdana" w:hAnsi="Verdana"/>
          <w:sz w:val="20"/>
          <w:szCs w:val="20"/>
        </w:rPr>
      </w:pPr>
    </w:p>
    <w:p w14:paraId="50AD73DD" w14:textId="77777777" w:rsidR="00E216F4" w:rsidRPr="00EA6DEF" w:rsidRDefault="00E216F4" w:rsidP="00E216F4">
      <w:pPr>
        <w:rPr>
          <w:rFonts w:ascii="Verdana" w:hAnsi="Verdana"/>
          <w:b/>
          <w:sz w:val="20"/>
          <w:szCs w:val="20"/>
        </w:rPr>
      </w:pPr>
    </w:p>
    <w:p w14:paraId="2942B3F6" w14:textId="77777777" w:rsidR="00E216F4" w:rsidRPr="00EA6DEF" w:rsidRDefault="00E216F4" w:rsidP="00E216F4">
      <w:pPr>
        <w:rPr>
          <w:rFonts w:ascii="Verdana" w:hAnsi="Verdana"/>
          <w:b/>
          <w:sz w:val="20"/>
          <w:szCs w:val="20"/>
        </w:rPr>
      </w:pPr>
      <w:r w:rsidRPr="00EA6DEF">
        <w:rPr>
          <w:rFonts w:ascii="Verdana" w:hAnsi="Verdana"/>
          <w:b/>
          <w:sz w:val="20"/>
          <w:szCs w:val="20"/>
        </w:rPr>
        <w:t>Præsentation i øvrigt</w:t>
      </w:r>
    </w:p>
    <w:p w14:paraId="7EFEB390" w14:textId="77777777" w:rsidR="00E216F4" w:rsidRPr="00EA6DEF" w:rsidRDefault="00E216F4" w:rsidP="00E216F4">
      <w:pPr>
        <w:rPr>
          <w:rFonts w:ascii="Verdana" w:hAnsi="Verdana"/>
          <w:sz w:val="20"/>
          <w:szCs w:val="20"/>
        </w:rPr>
      </w:pPr>
      <w:r w:rsidRPr="00EA6DEF">
        <w:rPr>
          <w:rFonts w:ascii="Verdana" w:hAnsi="Verdana"/>
          <w:noProof/>
          <w:sz w:val="20"/>
          <w:szCs w:val="20"/>
        </w:rPr>
        <mc:AlternateContent>
          <mc:Choice Requires="wps">
            <w:drawing>
              <wp:anchor distT="0" distB="0" distL="114300" distR="114300" simplePos="0" relativeHeight="251681280" behindDoc="0" locked="0" layoutInCell="1" allowOverlap="1" wp14:anchorId="144B800D" wp14:editId="2F7C41B3">
                <wp:simplePos x="0" y="0"/>
                <wp:positionH relativeFrom="column">
                  <wp:posOffset>2754630</wp:posOffset>
                </wp:positionH>
                <wp:positionV relativeFrom="paragraph">
                  <wp:posOffset>252730</wp:posOffset>
                </wp:positionV>
                <wp:extent cx="2305050" cy="304800"/>
                <wp:effectExtent l="6350" t="10160" r="22225" b="56515"/>
                <wp:wrapNone/>
                <wp:docPr id="10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3048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BFA97" id="AutoShape 86" o:spid="_x0000_s1026" type="#_x0000_t32" style="position:absolute;margin-left:216.9pt;margin-top:19.9pt;width:181.5pt;height:2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" strokecolor="red">
                <v:stroke endarrow="block"/>
              </v:shape>
            </w:pict>
          </mc:Fallback>
        </mc:AlternateContent>
      </w:r>
      <w:r w:rsidRPr="00EA6DEF">
        <w:rPr>
          <w:rFonts w:ascii="Verdana" w:hAnsi="Verdana"/>
          <w:sz w:val="20"/>
          <w:szCs w:val="20"/>
        </w:rPr>
        <w:t xml:space="preserve">Derudover har du i ”Præsentation i øvrigt” mulighed for at foretage forskellige valg. Nyborg Modeller er som standard sat op med flueben i ”Link i rapport”. </w:t>
      </w:r>
    </w:p>
    <w:p w14:paraId="0C3B9B4B" w14:textId="77777777" w:rsidR="00E216F4" w:rsidRPr="00EA6DEF" w:rsidRDefault="00E216F4"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80256" behindDoc="0" locked="0" layoutInCell="1" allowOverlap="1" wp14:anchorId="4CF134BC" wp14:editId="5C80FFCA">
            <wp:simplePos x="0" y="0"/>
            <wp:positionH relativeFrom="column">
              <wp:posOffset>-38100</wp:posOffset>
            </wp:positionH>
            <wp:positionV relativeFrom="paragraph">
              <wp:posOffset>61595</wp:posOffset>
            </wp:positionV>
            <wp:extent cx="6038850" cy="714375"/>
            <wp:effectExtent l="0" t="0" r="0" b="0"/>
            <wp:wrapSquare wrapText="bothSides"/>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8"/>
                    <pic:cNvPicPr>
                      <a:picLocks noChangeAspect="1" noChangeArrowheads="1"/>
                    </pic:cNvPicPr>
                  </pic:nvPicPr>
                  <pic:blipFill>
                    <a:blip r:embed="rId49">
                      <a:extLst>
                        <a:ext uri="{28A0092B-C50C-407E-A947-70E740481C1C}">
                          <a14:useLocalDpi xmlns:a14="http://schemas.microsoft.com/office/drawing/2010/main" val="0"/>
                        </a:ext>
                      </a:extLst>
                    </a:blip>
                    <a:srcRect l="5232" t="65094" r="5092" b="20755"/>
                    <a:stretch>
                      <a:fillRect/>
                    </a:stretch>
                  </pic:blipFill>
                  <pic:spPr bwMode="auto">
                    <a:xfrm>
                      <a:off x="0" y="0"/>
                      <a:ext cx="60388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14903" w14:textId="77777777" w:rsidR="00E216F4" w:rsidRPr="00EA6DEF" w:rsidRDefault="00E216F4" w:rsidP="00E216F4">
      <w:pPr>
        <w:rPr>
          <w:rFonts w:ascii="Verdana" w:hAnsi="Verdana"/>
          <w:sz w:val="20"/>
          <w:szCs w:val="20"/>
        </w:rPr>
      </w:pPr>
    </w:p>
    <w:p w14:paraId="431ADDD8" w14:textId="77777777" w:rsidR="00670997" w:rsidRDefault="00670997" w:rsidP="00E216F4">
      <w:pPr>
        <w:rPr>
          <w:rFonts w:ascii="Verdana" w:hAnsi="Verdana"/>
          <w:sz w:val="20"/>
          <w:szCs w:val="20"/>
        </w:rPr>
      </w:pPr>
    </w:p>
    <w:p w14:paraId="78BD7491" w14:textId="77777777" w:rsidR="00670997" w:rsidRDefault="00670997" w:rsidP="00E216F4">
      <w:pPr>
        <w:rPr>
          <w:rFonts w:ascii="Verdana" w:hAnsi="Verdana"/>
          <w:sz w:val="20"/>
          <w:szCs w:val="20"/>
        </w:rPr>
      </w:pPr>
    </w:p>
    <w:p w14:paraId="172DDB5C" w14:textId="77777777" w:rsidR="00670997" w:rsidRDefault="00670997" w:rsidP="00E216F4">
      <w:pPr>
        <w:rPr>
          <w:rFonts w:ascii="Verdana" w:hAnsi="Verdana"/>
          <w:sz w:val="20"/>
          <w:szCs w:val="20"/>
        </w:rPr>
      </w:pPr>
    </w:p>
    <w:p w14:paraId="5545157D" w14:textId="77777777" w:rsidR="00670997" w:rsidRDefault="00670997" w:rsidP="00E216F4">
      <w:pPr>
        <w:rPr>
          <w:rFonts w:ascii="Verdana" w:hAnsi="Verdana"/>
          <w:sz w:val="20"/>
          <w:szCs w:val="20"/>
        </w:rPr>
      </w:pPr>
    </w:p>
    <w:p w14:paraId="565637AC" w14:textId="77777777" w:rsidR="00E216F4" w:rsidRPr="00EA6DEF" w:rsidRDefault="00E216F4" w:rsidP="00E216F4">
      <w:pPr>
        <w:rPr>
          <w:rFonts w:ascii="Verdana" w:hAnsi="Verdana"/>
          <w:sz w:val="20"/>
          <w:szCs w:val="20"/>
        </w:rPr>
      </w:pPr>
      <w:r w:rsidRPr="00EA6DEF">
        <w:rPr>
          <w:rFonts w:ascii="Verdana" w:hAnsi="Verdana"/>
          <w:sz w:val="20"/>
          <w:szCs w:val="20"/>
        </w:rPr>
        <w:t>Med flueben i ”Link i rapport” vil fraværsrapporten se således ud:</w:t>
      </w:r>
    </w:p>
    <w:p w14:paraId="44A2A477" w14:textId="77777777" w:rsidR="00E216F4" w:rsidRPr="00EA6DEF" w:rsidRDefault="00E216F4"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76160" behindDoc="0" locked="0" layoutInCell="1" allowOverlap="1" wp14:anchorId="5BE1CD03" wp14:editId="0082C3C3">
            <wp:simplePos x="0" y="0"/>
            <wp:positionH relativeFrom="column">
              <wp:posOffset>-28575</wp:posOffset>
            </wp:positionH>
            <wp:positionV relativeFrom="paragraph">
              <wp:posOffset>135255</wp:posOffset>
            </wp:positionV>
            <wp:extent cx="4743450" cy="819150"/>
            <wp:effectExtent l="0" t="0" r="0" b="0"/>
            <wp:wrapSquare wrapText="bothSides"/>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50">
                      <a:extLst>
                        <a:ext uri="{28A0092B-C50C-407E-A947-70E740481C1C}">
                          <a14:useLocalDpi xmlns:a14="http://schemas.microsoft.com/office/drawing/2010/main" val="0"/>
                        </a:ext>
                      </a:extLst>
                    </a:blip>
                    <a:srcRect l="12286" t="66599" r="10265" b="15559"/>
                    <a:stretch>
                      <a:fillRect/>
                    </a:stretch>
                  </pic:blipFill>
                  <pic:spPr bwMode="auto">
                    <a:xfrm>
                      <a:off x="0" y="0"/>
                      <a:ext cx="47434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C410C" w14:textId="77777777" w:rsidR="00E216F4" w:rsidRPr="00EA6DEF" w:rsidRDefault="00E216F4" w:rsidP="00E216F4">
      <w:pPr>
        <w:rPr>
          <w:rFonts w:ascii="Verdana" w:hAnsi="Verdana"/>
          <w:sz w:val="20"/>
          <w:szCs w:val="20"/>
        </w:rPr>
      </w:pPr>
    </w:p>
    <w:p w14:paraId="55A83EB4" w14:textId="77777777" w:rsidR="00E216F4" w:rsidRPr="00EA6DEF" w:rsidRDefault="00E216F4" w:rsidP="00E216F4">
      <w:pPr>
        <w:rPr>
          <w:rFonts w:ascii="Verdana" w:hAnsi="Verdana"/>
          <w:sz w:val="20"/>
          <w:szCs w:val="20"/>
        </w:rPr>
      </w:pPr>
    </w:p>
    <w:p w14:paraId="327A54F6" w14:textId="77777777" w:rsidR="00E216F4" w:rsidRPr="00EA6DEF" w:rsidRDefault="00E216F4" w:rsidP="00E216F4">
      <w:pPr>
        <w:rPr>
          <w:rFonts w:ascii="Verdana" w:hAnsi="Verdana"/>
          <w:sz w:val="20"/>
          <w:szCs w:val="20"/>
        </w:rPr>
      </w:pPr>
    </w:p>
    <w:p w14:paraId="1A1A257B" w14:textId="77777777" w:rsidR="00E216F4" w:rsidRPr="00EA6DEF" w:rsidRDefault="00E216F4" w:rsidP="00E216F4">
      <w:pPr>
        <w:rPr>
          <w:rFonts w:ascii="Verdana" w:hAnsi="Verdana"/>
          <w:sz w:val="20"/>
          <w:szCs w:val="20"/>
        </w:rPr>
      </w:pPr>
    </w:p>
    <w:p w14:paraId="781C976D" w14:textId="77777777" w:rsidR="00E216F4" w:rsidRPr="00EA6DEF" w:rsidRDefault="00E216F4" w:rsidP="00E216F4">
      <w:pPr>
        <w:rPr>
          <w:rFonts w:ascii="Verdana" w:hAnsi="Verdana"/>
          <w:sz w:val="20"/>
          <w:szCs w:val="20"/>
        </w:rPr>
      </w:pPr>
    </w:p>
    <w:p w14:paraId="7BEA3631" w14:textId="77777777" w:rsidR="00E216F4" w:rsidRPr="00EA6DEF" w:rsidRDefault="00E216F4" w:rsidP="00E216F4">
      <w:pPr>
        <w:rPr>
          <w:rFonts w:ascii="Verdana" w:hAnsi="Verdana"/>
          <w:sz w:val="20"/>
          <w:szCs w:val="20"/>
        </w:rPr>
      </w:pPr>
      <w:r w:rsidRPr="00EA6DEF">
        <w:rPr>
          <w:rFonts w:ascii="Verdana" w:hAnsi="Verdana"/>
          <w:sz w:val="20"/>
          <w:szCs w:val="20"/>
        </w:rPr>
        <w:lastRenderedPageBreak/>
        <w:t>Du har nu mulighed for, at klikke dig ind på personalet i de enkelte afdelinger, ved at placere markøren på afdelingens navn og klikke.</w:t>
      </w:r>
    </w:p>
    <w:p w14:paraId="632DF0E8" w14:textId="77777777" w:rsidR="00E216F4" w:rsidRPr="00EA6DEF" w:rsidRDefault="00E216F4" w:rsidP="00E216F4">
      <w:pPr>
        <w:rPr>
          <w:rFonts w:ascii="Verdana" w:hAnsi="Verdana"/>
          <w:sz w:val="20"/>
          <w:szCs w:val="20"/>
        </w:rPr>
      </w:pPr>
    </w:p>
    <w:p w14:paraId="747FDEE7" w14:textId="77777777" w:rsidR="00E216F4" w:rsidRPr="00EA6DEF" w:rsidRDefault="00E216F4" w:rsidP="00E216F4">
      <w:pPr>
        <w:rPr>
          <w:rFonts w:ascii="Verdana" w:hAnsi="Verdana"/>
          <w:sz w:val="20"/>
          <w:szCs w:val="20"/>
        </w:rPr>
      </w:pPr>
      <w:r w:rsidRPr="00EA6DEF">
        <w:rPr>
          <w:rFonts w:ascii="Verdana" w:hAnsi="Verdana"/>
          <w:sz w:val="20"/>
          <w:szCs w:val="20"/>
        </w:rPr>
        <w:t>Vælger du at fjerne fluebenet i ”Link i rapport” vil fraværsrapporten se således ud:</w:t>
      </w:r>
    </w:p>
    <w:p w14:paraId="68972FF6" w14:textId="77777777" w:rsidR="00E216F4" w:rsidRPr="00EA6DEF" w:rsidRDefault="00E216F4" w:rsidP="00E216F4">
      <w:pPr>
        <w:rPr>
          <w:rFonts w:ascii="Verdana" w:hAnsi="Verdana"/>
          <w:sz w:val="20"/>
          <w:szCs w:val="20"/>
        </w:rPr>
      </w:pPr>
      <w:r w:rsidRPr="00EA6DEF">
        <w:rPr>
          <w:rFonts w:ascii="Verdana" w:hAnsi="Verdana"/>
          <w:noProof/>
          <w:sz w:val="20"/>
          <w:szCs w:val="20"/>
        </w:rPr>
        <w:drawing>
          <wp:anchor distT="0" distB="0" distL="114300" distR="114300" simplePos="0" relativeHeight="251675136" behindDoc="0" locked="0" layoutInCell="1" allowOverlap="1" wp14:anchorId="339CB0E2" wp14:editId="1D3AABEA">
            <wp:simplePos x="0" y="0"/>
            <wp:positionH relativeFrom="column">
              <wp:posOffset>-28575</wp:posOffset>
            </wp:positionH>
            <wp:positionV relativeFrom="paragraph">
              <wp:posOffset>142875</wp:posOffset>
            </wp:positionV>
            <wp:extent cx="5715000" cy="1485900"/>
            <wp:effectExtent l="0" t="0" r="0" b="0"/>
            <wp:wrapSquare wrapText="bothSides"/>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51">
                      <a:extLst>
                        <a:ext uri="{28A0092B-C50C-407E-A947-70E740481C1C}">
                          <a14:useLocalDpi xmlns:a14="http://schemas.microsoft.com/office/drawing/2010/main" val="0"/>
                        </a:ext>
                      </a:extLst>
                    </a:blip>
                    <a:srcRect l="4044" t="53319" r="2644" b="14316"/>
                    <a:stretch>
                      <a:fillRect/>
                    </a:stretch>
                  </pic:blipFill>
                  <pic:spPr bwMode="auto">
                    <a:xfrm>
                      <a:off x="0" y="0"/>
                      <a:ext cx="57150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7EDE0" w14:textId="77777777" w:rsidR="00E216F4" w:rsidRPr="00EA6DEF" w:rsidRDefault="00E216F4" w:rsidP="00E216F4">
      <w:pPr>
        <w:rPr>
          <w:rFonts w:ascii="Verdana" w:hAnsi="Verdana"/>
          <w:sz w:val="20"/>
          <w:szCs w:val="20"/>
        </w:rPr>
      </w:pPr>
    </w:p>
    <w:p w14:paraId="300D675E" w14:textId="77777777" w:rsidR="00E216F4" w:rsidRPr="00EA6DEF" w:rsidRDefault="00E216F4" w:rsidP="00E216F4">
      <w:pPr>
        <w:rPr>
          <w:rFonts w:ascii="Verdana" w:hAnsi="Verdana"/>
          <w:sz w:val="20"/>
          <w:szCs w:val="20"/>
        </w:rPr>
      </w:pPr>
    </w:p>
    <w:p w14:paraId="0D435572" w14:textId="77777777" w:rsidR="00E216F4" w:rsidRPr="00EA6DEF" w:rsidRDefault="00E216F4" w:rsidP="00E216F4">
      <w:pPr>
        <w:rPr>
          <w:rFonts w:ascii="Verdana" w:hAnsi="Verdana"/>
          <w:sz w:val="20"/>
          <w:szCs w:val="20"/>
        </w:rPr>
      </w:pPr>
    </w:p>
    <w:p w14:paraId="6B31B726" w14:textId="77777777" w:rsidR="00E216F4" w:rsidRPr="00EA6DEF" w:rsidRDefault="00E216F4" w:rsidP="00E216F4">
      <w:pPr>
        <w:rPr>
          <w:rFonts w:ascii="Verdana" w:hAnsi="Verdana"/>
          <w:sz w:val="20"/>
          <w:szCs w:val="20"/>
        </w:rPr>
      </w:pPr>
    </w:p>
    <w:p w14:paraId="6D4C2A9B" w14:textId="77777777" w:rsidR="00E216F4" w:rsidRPr="00EA6DEF" w:rsidRDefault="00E216F4" w:rsidP="00E216F4">
      <w:pPr>
        <w:rPr>
          <w:rFonts w:ascii="Verdana" w:hAnsi="Verdana"/>
          <w:sz w:val="20"/>
          <w:szCs w:val="20"/>
        </w:rPr>
      </w:pPr>
    </w:p>
    <w:p w14:paraId="1E0B7B9D" w14:textId="77777777" w:rsidR="00E216F4" w:rsidRPr="00EA6DEF" w:rsidRDefault="00E216F4" w:rsidP="00E216F4">
      <w:pPr>
        <w:rPr>
          <w:rFonts w:ascii="Verdana" w:hAnsi="Verdana"/>
          <w:sz w:val="20"/>
          <w:szCs w:val="20"/>
        </w:rPr>
      </w:pPr>
    </w:p>
    <w:p w14:paraId="399200E4" w14:textId="77777777" w:rsidR="00E216F4" w:rsidRPr="00EA6DEF" w:rsidRDefault="00E216F4" w:rsidP="00E216F4">
      <w:pPr>
        <w:rPr>
          <w:rFonts w:ascii="Verdana" w:hAnsi="Verdana"/>
          <w:sz w:val="20"/>
          <w:szCs w:val="20"/>
        </w:rPr>
      </w:pPr>
    </w:p>
    <w:p w14:paraId="3138EFEA" w14:textId="77777777" w:rsidR="00E216F4" w:rsidRPr="00EA6DEF" w:rsidRDefault="00E216F4" w:rsidP="00E216F4">
      <w:pPr>
        <w:rPr>
          <w:rFonts w:ascii="Verdana" w:hAnsi="Verdana"/>
          <w:sz w:val="20"/>
          <w:szCs w:val="20"/>
        </w:rPr>
      </w:pPr>
    </w:p>
    <w:p w14:paraId="7058A99D" w14:textId="77777777" w:rsidR="00E216F4" w:rsidRPr="00EA6DEF" w:rsidRDefault="00E216F4" w:rsidP="00E216F4">
      <w:pPr>
        <w:rPr>
          <w:rFonts w:ascii="Verdana" w:hAnsi="Verdana"/>
          <w:sz w:val="20"/>
          <w:szCs w:val="20"/>
        </w:rPr>
      </w:pPr>
    </w:p>
    <w:p w14:paraId="146FE26D" w14:textId="77777777" w:rsidR="00E216F4" w:rsidRPr="00EA6DEF" w:rsidRDefault="00E216F4" w:rsidP="00E216F4">
      <w:pPr>
        <w:rPr>
          <w:rFonts w:ascii="Verdana" w:hAnsi="Verdana"/>
          <w:sz w:val="20"/>
          <w:szCs w:val="20"/>
        </w:rPr>
      </w:pPr>
    </w:p>
    <w:p w14:paraId="234E22C7" w14:textId="77777777" w:rsidR="00E216F4" w:rsidRPr="00EA6DEF" w:rsidRDefault="00E216F4" w:rsidP="00E216F4">
      <w:pPr>
        <w:rPr>
          <w:rFonts w:ascii="Verdana" w:hAnsi="Verdana"/>
          <w:sz w:val="20"/>
          <w:szCs w:val="20"/>
        </w:rPr>
      </w:pPr>
    </w:p>
    <w:p w14:paraId="0798E218" w14:textId="77777777" w:rsidR="00E216F4" w:rsidRPr="00EA6DEF" w:rsidRDefault="00E216F4" w:rsidP="00E216F4">
      <w:pPr>
        <w:rPr>
          <w:rFonts w:ascii="Verdana" w:hAnsi="Verdana"/>
          <w:sz w:val="20"/>
          <w:szCs w:val="20"/>
        </w:rPr>
      </w:pPr>
      <w:r w:rsidRPr="00EA6DEF">
        <w:rPr>
          <w:rFonts w:ascii="Verdana" w:hAnsi="Verdana"/>
          <w:sz w:val="20"/>
          <w:szCs w:val="20"/>
        </w:rPr>
        <w:t>Du klikker på ”Dan rapport” i bunden af billedet, når du vil danne din rapport.</w:t>
      </w:r>
    </w:p>
    <w:p w14:paraId="0F26763C" w14:textId="77777777" w:rsidR="00E216F4" w:rsidRPr="00EA6DEF" w:rsidRDefault="00E216F4" w:rsidP="00E216F4">
      <w:pPr>
        <w:rPr>
          <w:rFonts w:ascii="Verdana" w:hAnsi="Verdana"/>
          <w:sz w:val="20"/>
          <w:szCs w:val="20"/>
        </w:rPr>
      </w:pPr>
    </w:p>
    <w:p w14:paraId="51928229" w14:textId="77777777" w:rsidR="00E216F4" w:rsidRPr="00EA6DEF" w:rsidRDefault="00E216F4" w:rsidP="00E216F4">
      <w:pPr>
        <w:rPr>
          <w:rFonts w:ascii="Verdana" w:hAnsi="Verdana"/>
          <w:sz w:val="20"/>
          <w:szCs w:val="20"/>
        </w:rPr>
      </w:pPr>
      <w:r w:rsidRPr="00EA6DEF">
        <w:rPr>
          <w:rFonts w:ascii="Verdana" w:hAnsi="Verdana"/>
          <w:sz w:val="20"/>
          <w:szCs w:val="20"/>
        </w:rPr>
        <w:t>Du går tilbage ved at klikke på ”Retur til forespørgsel”.</w:t>
      </w:r>
    </w:p>
    <w:p w14:paraId="7C9838BB" w14:textId="77777777" w:rsidR="00E216F4" w:rsidRPr="00EA6DEF" w:rsidRDefault="00E216F4" w:rsidP="00E216F4">
      <w:pPr>
        <w:rPr>
          <w:rFonts w:ascii="Verdana" w:hAnsi="Verdana"/>
          <w:sz w:val="20"/>
          <w:szCs w:val="20"/>
        </w:rPr>
      </w:pPr>
    </w:p>
    <w:p w14:paraId="76C555F7" w14:textId="77777777" w:rsidR="00E216F4" w:rsidRPr="00EA6DEF" w:rsidRDefault="00E216F4" w:rsidP="00E216F4">
      <w:pPr>
        <w:rPr>
          <w:rFonts w:ascii="Verdana" w:hAnsi="Verdana"/>
          <w:sz w:val="20"/>
          <w:szCs w:val="20"/>
        </w:rPr>
      </w:pPr>
      <w:r w:rsidRPr="00EA6DEF">
        <w:rPr>
          <w:rFonts w:ascii="Verdana" w:hAnsi="Verdana"/>
          <w:sz w:val="20"/>
          <w:szCs w:val="20"/>
        </w:rPr>
        <w:t>I stedet for at bruge musen har du mulighed for at benytte genvejstasten Alt + U for at komme retur til forespørgsel eller Alt + X for at få listen over i Excel. Det bogstav, der er understreget (se knappen) klikker du på sammen med Alt-knappen.</w:t>
      </w:r>
    </w:p>
    <w:p w14:paraId="0B7FE4A3" w14:textId="77777777" w:rsidR="00E216F4" w:rsidRDefault="00E216F4" w:rsidP="00E216F4">
      <w:pPr>
        <w:rPr>
          <w:rFonts w:ascii="Verdana" w:hAnsi="Verdana"/>
          <w:b/>
          <w:sz w:val="20"/>
          <w:szCs w:val="20"/>
        </w:rPr>
      </w:pPr>
    </w:p>
    <w:p w14:paraId="4472F717" w14:textId="77777777" w:rsidR="00D45A0E" w:rsidRPr="00EA6DEF" w:rsidRDefault="00D45A0E" w:rsidP="00E216F4">
      <w:pPr>
        <w:rPr>
          <w:rFonts w:ascii="Verdana" w:hAnsi="Verdana"/>
          <w:b/>
          <w:sz w:val="20"/>
          <w:szCs w:val="20"/>
        </w:rPr>
      </w:pPr>
    </w:p>
    <w:p w14:paraId="097DF7D6" w14:textId="77777777" w:rsidR="00E216F4" w:rsidRPr="00EA6DEF" w:rsidRDefault="00E216F4" w:rsidP="002A14C4">
      <w:pPr>
        <w:pStyle w:val="Overskrift2"/>
      </w:pPr>
      <w:bookmarkStart w:id="39" w:name="_Toc353787852"/>
      <w:bookmarkStart w:id="40" w:name="_Toc503170228"/>
      <w:r w:rsidRPr="00EA6DEF">
        <w:t>6.3 Opfølgning på fravær</w:t>
      </w:r>
      <w:bookmarkEnd w:id="39"/>
      <w:bookmarkEnd w:id="40"/>
    </w:p>
    <w:p w14:paraId="40999559" w14:textId="77777777" w:rsidR="00E216F4" w:rsidRPr="00EA6DEF" w:rsidRDefault="00E216F4" w:rsidP="00E216F4">
      <w:pPr>
        <w:rPr>
          <w:rFonts w:ascii="Verdana" w:hAnsi="Verdana"/>
          <w:sz w:val="20"/>
          <w:szCs w:val="20"/>
        </w:rPr>
      </w:pPr>
    </w:p>
    <w:p w14:paraId="5F03518B" w14:textId="77777777" w:rsidR="00E216F4" w:rsidRPr="00EA6DEF" w:rsidRDefault="00E216F4" w:rsidP="0005771B">
      <w:pPr>
        <w:rPr>
          <w:rFonts w:ascii="Verdana" w:hAnsi="Verdana"/>
          <w:b/>
          <w:sz w:val="20"/>
          <w:szCs w:val="20"/>
        </w:rPr>
      </w:pPr>
      <w:r w:rsidRPr="00EA6DEF">
        <w:rPr>
          <w:rFonts w:ascii="Verdana" w:hAnsi="Verdana"/>
          <w:sz w:val="20"/>
          <w:szCs w:val="20"/>
        </w:rPr>
        <w:t xml:space="preserve">Som supplement til rapporterne i SD </w:t>
      </w:r>
      <w:proofErr w:type="spellStart"/>
      <w:r w:rsidRPr="00EA6DEF">
        <w:rPr>
          <w:rFonts w:ascii="Verdana" w:hAnsi="Verdana"/>
          <w:sz w:val="20"/>
          <w:szCs w:val="20"/>
        </w:rPr>
        <w:t>Datawarehouse</w:t>
      </w:r>
      <w:proofErr w:type="spellEnd"/>
      <w:r w:rsidRPr="00EA6DEF">
        <w:rPr>
          <w:rFonts w:ascii="Verdana" w:hAnsi="Verdana"/>
          <w:sz w:val="20"/>
          <w:szCs w:val="20"/>
        </w:rPr>
        <w:t xml:space="preserve"> kan der ske opfølgning på fravær via</w:t>
      </w:r>
      <w:r w:rsidR="0005771B">
        <w:rPr>
          <w:rFonts w:ascii="Verdana" w:hAnsi="Verdana"/>
          <w:sz w:val="20"/>
          <w:szCs w:val="20"/>
        </w:rPr>
        <w:t xml:space="preserve"> </w:t>
      </w:r>
      <w:r w:rsidRPr="00EA6DEF">
        <w:rPr>
          <w:rFonts w:ascii="Verdana" w:hAnsi="Verdana"/>
          <w:b/>
          <w:sz w:val="20"/>
          <w:szCs w:val="20"/>
        </w:rPr>
        <w:t>SD Personaleweb</w:t>
      </w:r>
    </w:p>
    <w:p w14:paraId="1D5C3603" w14:textId="77777777" w:rsidR="00E216F4" w:rsidRPr="00EA6DEF" w:rsidRDefault="00E216F4" w:rsidP="00E216F4">
      <w:pPr>
        <w:rPr>
          <w:rFonts w:ascii="Verdana" w:hAnsi="Verdana"/>
          <w:b/>
          <w:sz w:val="20"/>
          <w:szCs w:val="20"/>
        </w:rPr>
      </w:pPr>
    </w:p>
    <w:p w14:paraId="7590D5DF" w14:textId="77777777" w:rsidR="00E216F4" w:rsidRPr="00EA6DEF" w:rsidRDefault="00E216F4" w:rsidP="00E216F4">
      <w:pPr>
        <w:rPr>
          <w:rFonts w:ascii="Verdana" w:hAnsi="Verdana"/>
          <w:b/>
          <w:sz w:val="20"/>
          <w:szCs w:val="20"/>
        </w:rPr>
      </w:pPr>
      <w:r w:rsidRPr="00EA6DEF">
        <w:rPr>
          <w:rFonts w:ascii="Verdana" w:hAnsi="Verdana"/>
          <w:b/>
          <w:sz w:val="20"/>
          <w:szCs w:val="20"/>
        </w:rPr>
        <w:t>SD Personaleweb</w:t>
      </w:r>
    </w:p>
    <w:p w14:paraId="5069C279" w14:textId="77777777" w:rsidR="00E216F4" w:rsidRPr="00EA6DEF" w:rsidRDefault="00E216F4" w:rsidP="00E216F4">
      <w:pPr>
        <w:rPr>
          <w:rFonts w:ascii="Verdana" w:hAnsi="Verdana"/>
          <w:sz w:val="20"/>
          <w:szCs w:val="20"/>
        </w:rPr>
      </w:pPr>
      <w:r w:rsidRPr="00EA6DEF">
        <w:rPr>
          <w:rFonts w:ascii="Verdana" w:hAnsi="Verdana"/>
          <w:sz w:val="20"/>
          <w:szCs w:val="20"/>
        </w:rPr>
        <w:t xml:space="preserve">Tilgås via Produkter -&gt; SD Personaleweb. </w:t>
      </w:r>
    </w:p>
    <w:p w14:paraId="04567C8B" w14:textId="77777777" w:rsidR="00E216F4" w:rsidRPr="00EA6DEF" w:rsidRDefault="00E216F4" w:rsidP="00E216F4">
      <w:pPr>
        <w:rPr>
          <w:rFonts w:ascii="Verdana" w:hAnsi="Verdana"/>
          <w:sz w:val="20"/>
          <w:szCs w:val="20"/>
        </w:rPr>
      </w:pPr>
      <w:r w:rsidRPr="00EA6DEF">
        <w:rPr>
          <w:rFonts w:ascii="Verdana" w:hAnsi="Verdana"/>
          <w:sz w:val="20"/>
          <w:szCs w:val="20"/>
        </w:rPr>
        <w:t>I SD Personaleweb vælges ”Medarbejderdata” og derefter ”Fraværsoplysninger”.  </w:t>
      </w:r>
    </w:p>
    <w:p w14:paraId="04F49925" w14:textId="77777777" w:rsidR="00E216F4" w:rsidRPr="00EA6DEF" w:rsidRDefault="00E216F4" w:rsidP="00E216F4">
      <w:pPr>
        <w:rPr>
          <w:rFonts w:ascii="Verdana" w:hAnsi="Verdana"/>
          <w:sz w:val="20"/>
          <w:szCs w:val="20"/>
        </w:rPr>
      </w:pPr>
      <w:r w:rsidRPr="00EA6DEF">
        <w:rPr>
          <w:rFonts w:ascii="Verdana" w:hAnsi="Verdana"/>
          <w:noProof/>
          <w:sz w:val="20"/>
          <w:szCs w:val="20"/>
        </w:rPr>
        <w:drawing>
          <wp:inline distT="0" distB="0" distL="0" distR="0" wp14:anchorId="6EE1FEDE" wp14:editId="6EFB7E73">
            <wp:extent cx="1552575" cy="1847850"/>
            <wp:effectExtent l="0" t="0" r="9525" b="0"/>
            <wp:docPr id="1243" name="Billede 2" descr="cid:image003.jpg@01CE14FA.BEEA9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id:image003.jpg@01CE14FA.BEEA9FF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inline>
        </w:drawing>
      </w:r>
    </w:p>
    <w:p w14:paraId="36A3E035" w14:textId="77777777" w:rsidR="00E216F4" w:rsidRPr="00EA6DEF" w:rsidRDefault="00E216F4" w:rsidP="00E216F4">
      <w:pPr>
        <w:rPr>
          <w:rFonts w:ascii="Verdana" w:hAnsi="Verdana"/>
          <w:sz w:val="20"/>
          <w:szCs w:val="20"/>
        </w:rPr>
      </w:pPr>
    </w:p>
    <w:p w14:paraId="47DD1AD5" w14:textId="77777777" w:rsidR="00005962" w:rsidRDefault="00E216F4" w:rsidP="00E216F4">
      <w:pPr>
        <w:rPr>
          <w:rFonts w:ascii="Verdana" w:hAnsi="Verdana"/>
          <w:sz w:val="20"/>
          <w:szCs w:val="20"/>
        </w:rPr>
      </w:pPr>
      <w:r w:rsidRPr="00EA6DEF">
        <w:rPr>
          <w:rFonts w:ascii="Verdana" w:hAnsi="Verdana"/>
          <w:sz w:val="20"/>
          <w:szCs w:val="20"/>
        </w:rPr>
        <w:t>Via ”Medarbejdere på afdelingen” er det muligt, at ”bladre” mellem medarbejderne</w:t>
      </w:r>
      <w:r w:rsidR="00005962">
        <w:rPr>
          <w:rFonts w:ascii="Verdana" w:hAnsi="Verdana"/>
          <w:sz w:val="20"/>
          <w:szCs w:val="20"/>
        </w:rPr>
        <w:t>.</w:t>
      </w:r>
    </w:p>
    <w:p w14:paraId="085B4575" w14:textId="77777777" w:rsidR="00E216F4" w:rsidRPr="00EA6DEF" w:rsidRDefault="00E216F4" w:rsidP="00E216F4">
      <w:pPr>
        <w:rPr>
          <w:rFonts w:ascii="Verdana" w:hAnsi="Verdana"/>
          <w:sz w:val="20"/>
          <w:szCs w:val="20"/>
        </w:rPr>
      </w:pPr>
      <w:r w:rsidRPr="00EA6DEF">
        <w:rPr>
          <w:rFonts w:ascii="Verdana" w:hAnsi="Verdana"/>
          <w:sz w:val="20"/>
          <w:szCs w:val="20"/>
        </w:rPr>
        <w:t xml:space="preserve"> </w:t>
      </w:r>
    </w:p>
    <w:p w14:paraId="30845872" w14:textId="77777777" w:rsidR="0005771B" w:rsidRDefault="0005771B" w:rsidP="00E216F4">
      <w:pPr>
        <w:rPr>
          <w:rFonts w:ascii="Verdana" w:hAnsi="Verdana"/>
          <w:sz w:val="20"/>
          <w:szCs w:val="20"/>
        </w:rPr>
      </w:pPr>
    </w:p>
    <w:p w14:paraId="6041D711" w14:textId="77777777" w:rsidR="0005771B" w:rsidRDefault="0005771B" w:rsidP="00E216F4">
      <w:pPr>
        <w:rPr>
          <w:rFonts w:ascii="Verdana" w:hAnsi="Verdana"/>
          <w:sz w:val="20"/>
          <w:szCs w:val="20"/>
        </w:rPr>
      </w:pPr>
    </w:p>
    <w:p w14:paraId="58E49638" w14:textId="77777777" w:rsidR="0005771B" w:rsidRDefault="0005771B" w:rsidP="00E216F4">
      <w:pPr>
        <w:rPr>
          <w:rFonts w:ascii="Verdana" w:hAnsi="Verdana"/>
          <w:sz w:val="20"/>
          <w:szCs w:val="20"/>
        </w:rPr>
      </w:pPr>
    </w:p>
    <w:p w14:paraId="5463C386" w14:textId="77777777" w:rsidR="0005771B" w:rsidRDefault="0005771B" w:rsidP="00E216F4">
      <w:pPr>
        <w:rPr>
          <w:rFonts w:ascii="Verdana" w:hAnsi="Verdana"/>
          <w:sz w:val="20"/>
          <w:szCs w:val="20"/>
        </w:rPr>
      </w:pPr>
    </w:p>
    <w:p w14:paraId="1250DC13" w14:textId="77777777" w:rsidR="0005771B" w:rsidRDefault="0005771B" w:rsidP="00E216F4">
      <w:pPr>
        <w:rPr>
          <w:rFonts w:ascii="Verdana" w:hAnsi="Verdana"/>
          <w:sz w:val="20"/>
          <w:szCs w:val="20"/>
        </w:rPr>
      </w:pPr>
    </w:p>
    <w:p w14:paraId="43178A10" w14:textId="77777777" w:rsidR="0005771B" w:rsidRDefault="0005771B" w:rsidP="00E216F4">
      <w:pPr>
        <w:rPr>
          <w:rFonts w:ascii="Verdana" w:hAnsi="Verdana"/>
          <w:sz w:val="20"/>
          <w:szCs w:val="20"/>
        </w:rPr>
      </w:pPr>
    </w:p>
    <w:p w14:paraId="79185463" w14:textId="77777777" w:rsidR="0005771B" w:rsidRDefault="0005771B" w:rsidP="00E216F4">
      <w:pPr>
        <w:rPr>
          <w:rFonts w:ascii="Verdana" w:hAnsi="Verdana"/>
          <w:sz w:val="20"/>
          <w:szCs w:val="20"/>
        </w:rPr>
      </w:pPr>
    </w:p>
    <w:p w14:paraId="356A4C3B" w14:textId="77777777" w:rsidR="0005771B" w:rsidRDefault="0005771B" w:rsidP="00E216F4">
      <w:pPr>
        <w:rPr>
          <w:rFonts w:ascii="Verdana" w:hAnsi="Verdana"/>
          <w:sz w:val="20"/>
          <w:szCs w:val="20"/>
        </w:rPr>
      </w:pPr>
    </w:p>
    <w:p w14:paraId="49FB4D6C" w14:textId="77777777" w:rsidR="0005771B" w:rsidRDefault="0005771B" w:rsidP="00E216F4">
      <w:pPr>
        <w:rPr>
          <w:rFonts w:ascii="Verdana" w:hAnsi="Verdana"/>
          <w:sz w:val="20"/>
          <w:szCs w:val="20"/>
        </w:rPr>
      </w:pPr>
    </w:p>
    <w:p w14:paraId="48D607D8" w14:textId="77777777" w:rsidR="0005771B" w:rsidRDefault="0005771B" w:rsidP="00E216F4">
      <w:pPr>
        <w:rPr>
          <w:rFonts w:ascii="Verdana" w:hAnsi="Verdana"/>
          <w:sz w:val="20"/>
          <w:szCs w:val="20"/>
        </w:rPr>
      </w:pPr>
    </w:p>
    <w:p w14:paraId="55F7BA9D" w14:textId="77777777" w:rsidR="0005771B" w:rsidRDefault="0005771B" w:rsidP="00E216F4">
      <w:pPr>
        <w:rPr>
          <w:rFonts w:ascii="Verdana" w:hAnsi="Verdana"/>
          <w:sz w:val="20"/>
          <w:szCs w:val="20"/>
        </w:rPr>
      </w:pPr>
    </w:p>
    <w:p w14:paraId="1BBF0E60" w14:textId="77777777" w:rsidR="00E216F4" w:rsidRDefault="00E216F4" w:rsidP="00E216F4">
      <w:pPr>
        <w:rPr>
          <w:rFonts w:ascii="Verdana" w:hAnsi="Verdana"/>
          <w:sz w:val="20"/>
          <w:szCs w:val="20"/>
        </w:rPr>
      </w:pPr>
      <w:r w:rsidRPr="00EA6DEF">
        <w:rPr>
          <w:rFonts w:ascii="Verdana" w:hAnsi="Verdana"/>
          <w:sz w:val="20"/>
          <w:szCs w:val="20"/>
        </w:rPr>
        <w:lastRenderedPageBreak/>
        <w:t xml:space="preserve">Når en medarbejder er valgt vises dette billede: </w:t>
      </w:r>
    </w:p>
    <w:p w14:paraId="0B973D96" w14:textId="77777777" w:rsidR="00005962" w:rsidRDefault="00005962" w:rsidP="00E216F4">
      <w:pPr>
        <w:rPr>
          <w:rFonts w:ascii="Verdana" w:hAnsi="Verdana"/>
          <w:noProof/>
          <w:sz w:val="20"/>
          <w:szCs w:val="20"/>
        </w:rPr>
      </w:pPr>
    </w:p>
    <w:p w14:paraId="44226C9F" w14:textId="77777777" w:rsidR="00005962" w:rsidRPr="00EA6DEF" w:rsidRDefault="00005962" w:rsidP="00E216F4">
      <w:pPr>
        <w:rPr>
          <w:rFonts w:ascii="Verdana" w:hAnsi="Verdana"/>
          <w:sz w:val="20"/>
          <w:szCs w:val="20"/>
        </w:rPr>
      </w:pPr>
      <w:r w:rsidRPr="00005962">
        <w:rPr>
          <w:rFonts w:ascii="Verdana" w:hAnsi="Verdana"/>
          <w:noProof/>
          <w:sz w:val="20"/>
          <w:szCs w:val="20"/>
        </w:rPr>
        <w:drawing>
          <wp:inline distT="0" distB="0" distL="0" distR="0" wp14:anchorId="412EE44F" wp14:editId="3EF97F25">
            <wp:extent cx="4867275" cy="2409825"/>
            <wp:effectExtent l="0" t="0" r="9525"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7275" cy="2409825"/>
                    </a:xfrm>
                    <a:prstGeom prst="rect">
                      <a:avLst/>
                    </a:prstGeom>
                    <a:noFill/>
                    <a:ln>
                      <a:noFill/>
                    </a:ln>
                  </pic:spPr>
                </pic:pic>
              </a:graphicData>
            </a:graphic>
          </wp:inline>
        </w:drawing>
      </w:r>
    </w:p>
    <w:p w14:paraId="77ADF463" w14:textId="77777777" w:rsidR="00E216F4" w:rsidRPr="00EA6DEF" w:rsidRDefault="00E216F4" w:rsidP="00E216F4">
      <w:pPr>
        <w:rPr>
          <w:rFonts w:ascii="Verdana" w:hAnsi="Verdana"/>
          <w:sz w:val="20"/>
          <w:szCs w:val="20"/>
        </w:rPr>
      </w:pPr>
    </w:p>
    <w:p w14:paraId="678577FE" w14:textId="77777777" w:rsidR="00E216F4" w:rsidRPr="00EA6DEF" w:rsidRDefault="00E216F4" w:rsidP="00E216F4">
      <w:pPr>
        <w:rPr>
          <w:rFonts w:ascii="Verdana" w:hAnsi="Verdana"/>
          <w:sz w:val="20"/>
          <w:szCs w:val="20"/>
        </w:rPr>
      </w:pPr>
      <w:r w:rsidRPr="00EA6DEF">
        <w:rPr>
          <w:rFonts w:ascii="Verdana" w:hAnsi="Verdana"/>
          <w:sz w:val="20"/>
          <w:szCs w:val="20"/>
        </w:rPr>
        <w:t xml:space="preserve">Kolonnen ”I alt” viser i øverste række en sammentælling af antal sygedage. Nederst fremgår, hvor mange sygeperioder medarbejderen har haft inden for de foregående 12 kalendermåneder. </w:t>
      </w:r>
    </w:p>
    <w:p w14:paraId="06593932" w14:textId="77777777" w:rsidR="00E216F4" w:rsidRPr="00EA6DEF" w:rsidRDefault="00E216F4" w:rsidP="00E216F4">
      <w:pPr>
        <w:rPr>
          <w:rFonts w:ascii="Verdana" w:hAnsi="Verdana"/>
          <w:sz w:val="20"/>
          <w:szCs w:val="20"/>
        </w:rPr>
      </w:pPr>
    </w:p>
    <w:p w14:paraId="27F3F88D" w14:textId="77777777" w:rsidR="00E216F4" w:rsidRPr="00EA6DEF" w:rsidRDefault="00E216F4" w:rsidP="00E216F4">
      <w:pPr>
        <w:rPr>
          <w:rFonts w:ascii="Verdana" w:hAnsi="Verdana"/>
          <w:sz w:val="20"/>
          <w:szCs w:val="20"/>
        </w:rPr>
      </w:pPr>
      <w:r w:rsidRPr="00EA6DEF">
        <w:rPr>
          <w:rFonts w:ascii="Verdana" w:hAnsi="Verdana"/>
          <w:sz w:val="20"/>
          <w:szCs w:val="20"/>
        </w:rPr>
        <w:t>Tryk på tallene i ”Fraværsoversigt” for at få vist, på hvilke datoer i den pågældende måned, at medarbejderen har været fraværende.  </w:t>
      </w:r>
    </w:p>
    <w:p w14:paraId="5592F457" w14:textId="77777777" w:rsidR="00E216F4" w:rsidRPr="00EA6DEF" w:rsidRDefault="00E216F4" w:rsidP="00E216F4">
      <w:pPr>
        <w:rPr>
          <w:rFonts w:ascii="Verdana" w:hAnsi="Verdana"/>
          <w:sz w:val="20"/>
          <w:szCs w:val="20"/>
        </w:rPr>
      </w:pPr>
    </w:p>
    <w:p w14:paraId="01B49383" w14:textId="77777777" w:rsidR="00E216F4" w:rsidRPr="00EA6DEF" w:rsidRDefault="00E216F4" w:rsidP="00E216F4">
      <w:pPr>
        <w:rPr>
          <w:rFonts w:ascii="Verdana" w:hAnsi="Verdana"/>
          <w:sz w:val="20"/>
          <w:szCs w:val="20"/>
        </w:rPr>
      </w:pPr>
      <w:r w:rsidRPr="00EA6DEF">
        <w:rPr>
          <w:rFonts w:ascii="Verdana" w:hAnsi="Verdana"/>
          <w:sz w:val="20"/>
          <w:szCs w:val="20"/>
        </w:rPr>
        <w:t xml:space="preserve">Har du spørgsmål til brugen af SD Personaleweb, er du velkommen til at kontakte din lønkonsulent </w:t>
      </w:r>
      <w:r w:rsidR="00ED7BD8">
        <w:rPr>
          <w:rFonts w:ascii="Verdana" w:hAnsi="Verdana"/>
          <w:sz w:val="20"/>
          <w:szCs w:val="20"/>
        </w:rPr>
        <w:t>på Lønkontoret.</w:t>
      </w:r>
    </w:p>
    <w:p w14:paraId="078BBD45" w14:textId="77777777" w:rsidR="00E216F4" w:rsidRPr="00EA6DEF" w:rsidRDefault="00E216F4" w:rsidP="00E216F4">
      <w:pPr>
        <w:rPr>
          <w:rFonts w:ascii="Verdana" w:hAnsi="Verdana"/>
          <w:b/>
          <w:sz w:val="20"/>
          <w:szCs w:val="20"/>
        </w:rPr>
      </w:pPr>
    </w:p>
    <w:p w14:paraId="16E8A7C9" w14:textId="77777777" w:rsidR="00E216F4" w:rsidRPr="00EA6DEF" w:rsidRDefault="00E216F4" w:rsidP="002A14C4">
      <w:pPr>
        <w:pStyle w:val="Overskrift2"/>
      </w:pPr>
      <w:bookmarkStart w:id="41" w:name="_Toc353787853"/>
      <w:bookmarkStart w:id="42" w:name="_Toc503170229"/>
      <w:r w:rsidRPr="00EA6DEF">
        <w:t>6.4 Beskrivelse af analysevariabler</w:t>
      </w:r>
      <w:bookmarkEnd w:id="41"/>
      <w:bookmarkEnd w:id="42"/>
      <w:r w:rsidRPr="00EA6DEF">
        <w:t xml:space="preserve"> </w:t>
      </w:r>
    </w:p>
    <w:p w14:paraId="76797876" w14:textId="77777777" w:rsidR="00E216F4" w:rsidRPr="00EA6DEF" w:rsidRDefault="00E216F4" w:rsidP="00E216F4">
      <w:pPr>
        <w:rPr>
          <w:rFonts w:ascii="Verdana" w:hAnsi="Verdana"/>
          <w:sz w:val="20"/>
          <w:szCs w:val="20"/>
        </w:rPr>
      </w:pPr>
    </w:p>
    <w:p w14:paraId="2D0F4F80" w14:textId="77777777" w:rsidR="00E216F4" w:rsidRDefault="00E216F4" w:rsidP="00E216F4">
      <w:pPr>
        <w:rPr>
          <w:rFonts w:ascii="Verdana" w:hAnsi="Verdana"/>
          <w:sz w:val="20"/>
          <w:szCs w:val="20"/>
        </w:rPr>
      </w:pPr>
      <w:r w:rsidRPr="00EA6DEF">
        <w:rPr>
          <w:rFonts w:ascii="Verdana" w:hAnsi="Verdana"/>
          <w:sz w:val="20"/>
          <w:szCs w:val="20"/>
        </w:rPr>
        <w:t xml:space="preserve">Nedenfor findes en beskrivelse af de analysevariabler, der anvendes i de 3 fraværsmodeller i SD </w:t>
      </w:r>
      <w:proofErr w:type="spellStart"/>
      <w:r w:rsidRPr="00EA6DEF">
        <w:rPr>
          <w:rFonts w:ascii="Verdana" w:hAnsi="Verdana"/>
          <w:sz w:val="20"/>
          <w:szCs w:val="20"/>
        </w:rPr>
        <w:t>Datawarehouse</w:t>
      </w:r>
      <w:proofErr w:type="spellEnd"/>
      <w:r w:rsidRPr="00EA6DEF">
        <w:rPr>
          <w:rFonts w:ascii="Verdana" w:hAnsi="Verdana"/>
          <w:sz w:val="20"/>
          <w:szCs w:val="20"/>
        </w:rPr>
        <w:t xml:space="preserve">. </w:t>
      </w:r>
    </w:p>
    <w:p w14:paraId="3F69B0B3" w14:textId="77777777" w:rsidR="007D337C" w:rsidRPr="00EA6DEF" w:rsidRDefault="007D337C" w:rsidP="00E216F4">
      <w:pPr>
        <w:rPr>
          <w:rFonts w:ascii="Verdana" w:hAnsi="Verdan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3969"/>
        <w:gridCol w:w="3402"/>
      </w:tblGrid>
      <w:tr w:rsidR="00E216F4" w:rsidRPr="00EA6DEF" w14:paraId="012ECB7B" w14:textId="77777777" w:rsidTr="00EA6DEF">
        <w:tc>
          <w:tcPr>
            <w:tcW w:w="2518" w:type="dxa"/>
            <w:hideMark/>
          </w:tcPr>
          <w:p w14:paraId="54AC9CA4" w14:textId="77777777" w:rsidR="00E216F4" w:rsidRPr="00EA6DEF" w:rsidRDefault="00E216F4" w:rsidP="00E216F4">
            <w:pPr>
              <w:rPr>
                <w:rFonts w:ascii="Verdana" w:hAnsi="Verdana"/>
                <w:b/>
                <w:sz w:val="20"/>
                <w:szCs w:val="20"/>
              </w:rPr>
            </w:pPr>
            <w:r w:rsidRPr="00EA6DEF">
              <w:rPr>
                <w:rFonts w:ascii="Verdana" w:hAnsi="Verdana"/>
                <w:b/>
                <w:sz w:val="20"/>
                <w:szCs w:val="20"/>
              </w:rPr>
              <w:t>Analysevariabel</w:t>
            </w:r>
          </w:p>
        </w:tc>
        <w:tc>
          <w:tcPr>
            <w:tcW w:w="3969" w:type="dxa"/>
            <w:hideMark/>
          </w:tcPr>
          <w:p w14:paraId="7D0222B4" w14:textId="77777777" w:rsidR="00E216F4" w:rsidRPr="00EA6DEF" w:rsidRDefault="00E216F4" w:rsidP="00E216F4">
            <w:pPr>
              <w:rPr>
                <w:rFonts w:ascii="Verdana" w:hAnsi="Verdana"/>
                <w:b/>
                <w:sz w:val="20"/>
                <w:szCs w:val="20"/>
              </w:rPr>
            </w:pPr>
            <w:r w:rsidRPr="00EA6DEF">
              <w:rPr>
                <w:rFonts w:ascii="Verdana" w:hAnsi="Verdana"/>
                <w:b/>
                <w:sz w:val="20"/>
                <w:szCs w:val="20"/>
              </w:rPr>
              <w:t>Beskrivelse</w:t>
            </w:r>
          </w:p>
        </w:tc>
        <w:tc>
          <w:tcPr>
            <w:tcW w:w="3402" w:type="dxa"/>
            <w:hideMark/>
          </w:tcPr>
          <w:p w14:paraId="55FA5F81" w14:textId="77777777" w:rsidR="00E216F4" w:rsidRPr="00EA6DEF" w:rsidRDefault="00E216F4" w:rsidP="00E216F4">
            <w:pPr>
              <w:rPr>
                <w:rFonts w:ascii="Verdana" w:hAnsi="Verdana"/>
                <w:b/>
                <w:sz w:val="20"/>
                <w:szCs w:val="20"/>
              </w:rPr>
            </w:pPr>
            <w:r w:rsidRPr="00EA6DEF">
              <w:rPr>
                <w:rFonts w:ascii="Verdana" w:hAnsi="Verdana"/>
                <w:b/>
                <w:sz w:val="20"/>
                <w:szCs w:val="20"/>
              </w:rPr>
              <w:t>Bemærkning</w:t>
            </w:r>
          </w:p>
        </w:tc>
      </w:tr>
      <w:tr w:rsidR="00E216F4" w:rsidRPr="00EA6DEF" w14:paraId="79D556DB" w14:textId="77777777" w:rsidTr="00EA6DEF">
        <w:tc>
          <w:tcPr>
            <w:tcW w:w="2518" w:type="dxa"/>
            <w:hideMark/>
          </w:tcPr>
          <w:p w14:paraId="7B40EB92" w14:textId="77777777" w:rsidR="00E216F4" w:rsidRPr="00EA6DEF" w:rsidRDefault="00E216F4" w:rsidP="00E216F4">
            <w:pPr>
              <w:rPr>
                <w:rFonts w:ascii="Verdana" w:hAnsi="Verdana"/>
                <w:sz w:val="20"/>
                <w:szCs w:val="20"/>
              </w:rPr>
            </w:pPr>
            <w:r w:rsidRPr="00EA6DEF">
              <w:rPr>
                <w:rFonts w:ascii="Verdana" w:hAnsi="Verdana"/>
                <w:sz w:val="20"/>
                <w:szCs w:val="20"/>
              </w:rPr>
              <w:t>Fuldtidsansatte</w:t>
            </w:r>
          </w:p>
        </w:tc>
        <w:tc>
          <w:tcPr>
            <w:tcW w:w="3969" w:type="dxa"/>
            <w:hideMark/>
          </w:tcPr>
          <w:p w14:paraId="049A4198" w14:textId="77777777" w:rsidR="00E216F4" w:rsidRPr="00EA6DEF" w:rsidRDefault="00E216F4" w:rsidP="00E216F4">
            <w:pPr>
              <w:rPr>
                <w:rFonts w:ascii="Verdana" w:hAnsi="Verdana"/>
                <w:sz w:val="20"/>
                <w:szCs w:val="20"/>
              </w:rPr>
            </w:pPr>
            <w:r w:rsidRPr="00EA6DEF">
              <w:rPr>
                <w:rFonts w:ascii="Verdana" w:hAnsi="Verdana"/>
                <w:sz w:val="20"/>
                <w:szCs w:val="20"/>
              </w:rPr>
              <w:t>Fuldtidsansatte:</w:t>
            </w:r>
          </w:p>
          <w:p w14:paraId="2CD3257C" w14:textId="77777777" w:rsidR="00E216F4" w:rsidRPr="00EA6DEF" w:rsidRDefault="00E216F4" w:rsidP="00E216F4">
            <w:pPr>
              <w:rPr>
                <w:rFonts w:ascii="Verdana" w:hAnsi="Verdana"/>
                <w:sz w:val="20"/>
                <w:szCs w:val="20"/>
              </w:rPr>
            </w:pPr>
            <w:r w:rsidRPr="00EA6DEF">
              <w:rPr>
                <w:rFonts w:ascii="Verdana" w:hAnsi="Verdana"/>
                <w:sz w:val="20"/>
                <w:szCs w:val="20"/>
              </w:rPr>
              <w:t>Antal fuldtidsansatte er en opgørelse over antal præsterede årsværk i opgørelsesperioden.</w:t>
            </w:r>
          </w:p>
          <w:p w14:paraId="3B51C18A" w14:textId="77777777" w:rsidR="00E216F4" w:rsidRPr="00EA6DEF" w:rsidRDefault="00E216F4" w:rsidP="00E216F4">
            <w:pPr>
              <w:rPr>
                <w:rFonts w:ascii="Verdana" w:hAnsi="Verdana"/>
                <w:sz w:val="20"/>
                <w:szCs w:val="20"/>
              </w:rPr>
            </w:pPr>
            <w:r w:rsidRPr="00EA6DEF">
              <w:rPr>
                <w:rFonts w:ascii="Verdana" w:hAnsi="Verdana"/>
                <w:sz w:val="20"/>
                <w:szCs w:val="20"/>
              </w:rPr>
              <w:t>Sum af ansattes timetal / generel timenorm (fuldtidsnorm).</w:t>
            </w:r>
          </w:p>
          <w:p w14:paraId="4A7AAD83" w14:textId="77777777" w:rsidR="00E216F4" w:rsidRPr="00EA6DEF" w:rsidRDefault="00E216F4" w:rsidP="00E216F4">
            <w:pPr>
              <w:rPr>
                <w:rFonts w:ascii="Verdana" w:hAnsi="Verdana"/>
                <w:sz w:val="20"/>
                <w:szCs w:val="20"/>
              </w:rPr>
            </w:pPr>
            <w:r w:rsidRPr="00EA6DEF">
              <w:rPr>
                <w:rFonts w:ascii="Verdana" w:hAnsi="Verdana"/>
                <w:sz w:val="20"/>
                <w:szCs w:val="20"/>
              </w:rPr>
              <w:t>I timetallet indgår:</w:t>
            </w:r>
          </w:p>
          <w:p w14:paraId="5F5F6762" w14:textId="77777777" w:rsidR="00E216F4" w:rsidRPr="00EA6DEF" w:rsidRDefault="00E216F4" w:rsidP="00E216F4">
            <w:pPr>
              <w:rPr>
                <w:rFonts w:ascii="Verdana" w:hAnsi="Verdana"/>
                <w:sz w:val="20"/>
                <w:szCs w:val="20"/>
              </w:rPr>
            </w:pPr>
            <w:r w:rsidRPr="00EA6DEF">
              <w:rPr>
                <w:rFonts w:ascii="Verdana" w:hAnsi="Verdana"/>
                <w:sz w:val="20"/>
                <w:szCs w:val="20"/>
              </w:rPr>
              <w:t>Fastansattes normtimer (la 009)</w:t>
            </w:r>
          </w:p>
          <w:p w14:paraId="6A0E10E9" w14:textId="77777777" w:rsidR="00E216F4" w:rsidRPr="00EA6DEF" w:rsidRDefault="00E216F4" w:rsidP="00E216F4">
            <w:pPr>
              <w:rPr>
                <w:rFonts w:ascii="Verdana" w:hAnsi="Verdana"/>
                <w:sz w:val="20"/>
                <w:szCs w:val="20"/>
              </w:rPr>
            </w:pPr>
            <w:r w:rsidRPr="00EA6DEF">
              <w:rPr>
                <w:rFonts w:ascii="Verdana" w:hAnsi="Verdana"/>
                <w:sz w:val="20"/>
                <w:szCs w:val="20"/>
              </w:rPr>
              <w:t>Deltidsansattes normtimer (la 009), ekstratimer (la 110).</w:t>
            </w:r>
          </w:p>
          <w:p w14:paraId="38ABB394" w14:textId="77777777" w:rsidR="00E216F4" w:rsidRPr="00EA6DEF" w:rsidRDefault="00E216F4" w:rsidP="00E216F4">
            <w:pPr>
              <w:rPr>
                <w:rFonts w:ascii="Verdana" w:hAnsi="Verdana"/>
                <w:sz w:val="20"/>
                <w:szCs w:val="20"/>
              </w:rPr>
            </w:pPr>
            <w:r w:rsidRPr="00EA6DEF">
              <w:rPr>
                <w:rFonts w:ascii="Verdana" w:hAnsi="Verdana"/>
                <w:sz w:val="20"/>
                <w:szCs w:val="20"/>
              </w:rPr>
              <w:t>Timelønnedes præsterede timer (la 111). </w:t>
            </w:r>
          </w:p>
        </w:tc>
        <w:tc>
          <w:tcPr>
            <w:tcW w:w="3402" w:type="dxa"/>
            <w:hideMark/>
          </w:tcPr>
          <w:p w14:paraId="2E15150D" w14:textId="77777777" w:rsidR="00E216F4" w:rsidRPr="00EA6DEF" w:rsidRDefault="00E216F4" w:rsidP="00E216F4">
            <w:pPr>
              <w:rPr>
                <w:rFonts w:ascii="Verdana" w:hAnsi="Verdana"/>
                <w:sz w:val="20"/>
                <w:szCs w:val="20"/>
              </w:rPr>
            </w:pPr>
          </w:p>
        </w:tc>
      </w:tr>
      <w:tr w:rsidR="00E216F4" w:rsidRPr="00EA6DEF" w14:paraId="4DE6EF8C" w14:textId="77777777" w:rsidTr="00EA6DEF">
        <w:tc>
          <w:tcPr>
            <w:tcW w:w="2518" w:type="dxa"/>
            <w:hideMark/>
          </w:tcPr>
          <w:p w14:paraId="0872062C" w14:textId="77777777" w:rsidR="00E216F4" w:rsidRPr="00EA6DEF" w:rsidRDefault="00E216F4" w:rsidP="00E216F4">
            <w:pPr>
              <w:rPr>
                <w:rFonts w:ascii="Verdana" w:hAnsi="Verdana"/>
                <w:sz w:val="20"/>
                <w:szCs w:val="20"/>
              </w:rPr>
            </w:pPr>
            <w:r w:rsidRPr="00EA6DEF">
              <w:rPr>
                <w:rFonts w:ascii="Verdana" w:hAnsi="Verdana"/>
                <w:sz w:val="20"/>
                <w:szCs w:val="20"/>
              </w:rPr>
              <w:t>Sygefraværsprocent</w:t>
            </w:r>
          </w:p>
        </w:tc>
        <w:tc>
          <w:tcPr>
            <w:tcW w:w="3969" w:type="dxa"/>
            <w:hideMark/>
          </w:tcPr>
          <w:p w14:paraId="19638E25" w14:textId="77777777" w:rsidR="00E216F4" w:rsidRPr="00EA6DEF" w:rsidRDefault="00E216F4" w:rsidP="00E216F4">
            <w:pPr>
              <w:rPr>
                <w:rFonts w:ascii="Verdana" w:hAnsi="Verdana"/>
                <w:sz w:val="20"/>
                <w:szCs w:val="20"/>
              </w:rPr>
            </w:pPr>
            <w:r w:rsidRPr="00EA6DEF">
              <w:rPr>
                <w:rFonts w:ascii="Verdana" w:hAnsi="Verdana"/>
                <w:sz w:val="20"/>
                <w:szCs w:val="20"/>
              </w:rPr>
              <w:t>Fraværsprocent for alle nedenstående fraværsårsager:</w:t>
            </w:r>
          </w:p>
          <w:p w14:paraId="1B50D1D9" w14:textId="77777777" w:rsidR="00E216F4" w:rsidRPr="00EA6DEF" w:rsidRDefault="00E216F4" w:rsidP="00E216F4">
            <w:pPr>
              <w:rPr>
                <w:rFonts w:ascii="Verdana" w:hAnsi="Verdana"/>
                <w:sz w:val="20"/>
                <w:szCs w:val="20"/>
              </w:rPr>
            </w:pPr>
            <w:r w:rsidRPr="00EA6DEF">
              <w:rPr>
                <w:rFonts w:ascii="Verdana" w:hAnsi="Verdana"/>
                <w:sz w:val="20"/>
                <w:szCs w:val="20"/>
              </w:rPr>
              <w:t>Sygedage (790)</w:t>
            </w:r>
          </w:p>
          <w:p w14:paraId="068F3259" w14:textId="77777777" w:rsidR="00E216F4" w:rsidRPr="00EA6DEF" w:rsidRDefault="00E216F4" w:rsidP="00E216F4">
            <w:pPr>
              <w:rPr>
                <w:rFonts w:ascii="Verdana" w:hAnsi="Verdana"/>
                <w:sz w:val="20"/>
                <w:szCs w:val="20"/>
              </w:rPr>
            </w:pPr>
            <w:r w:rsidRPr="00EA6DEF">
              <w:rPr>
                <w:rFonts w:ascii="Verdana" w:hAnsi="Verdana"/>
                <w:sz w:val="20"/>
                <w:szCs w:val="20"/>
              </w:rPr>
              <w:t>Delvis syg/nedsat tjeneste (526)</w:t>
            </w:r>
          </w:p>
          <w:p w14:paraId="3E8B42DE" w14:textId="77777777" w:rsidR="00E216F4" w:rsidRPr="00EA6DEF" w:rsidRDefault="00E216F4" w:rsidP="00E216F4">
            <w:pPr>
              <w:rPr>
                <w:rFonts w:ascii="Verdana" w:hAnsi="Verdana"/>
                <w:sz w:val="20"/>
                <w:szCs w:val="20"/>
              </w:rPr>
            </w:pPr>
            <w:r w:rsidRPr="00EA6DEF">
              <w:rPr>
                <w:rFonts w:ascii="Verdana" w:hAnsi="Verdana"/>
                <w:sz w:val="20"/>
                <w:szCs w:val="20"/>
              </w:rPr>
              <w:t>Arbejdsskade (590)</w:t>
            </w:r>
          </w:p>
          <w:p w14:paraId="7F9123DF" w14:textId="77777777" w:rsidR="00E216F4" w:rsidRPr="00EA6DEF" w:rsidRDefault="00E216F4" w:rsidP="00E216F4">
            <w:pPr>
              <w:rPr>
                <w:rFonts w:ascii="Verdana" w:hAnsi="Verdana"/>
                <w:sz w:val="20"/>
                <w:szCs w:val="20"/>
              </w:rPr>
            </w:pPr>
            <w:r w:rsidRPr="00EA6DEF">
              <w:rPr>
                <w:rFonts w:ascii="Verdana" w:hAnsi="Verdana"/>
                <w:sz w:val="20"/>
                <w:szCs w:val="20"/>
              </w:rPr>
              <w:t>§56 sygdom (525)</w:t>
            </w:r>
          </w:p>
        </w:tc>
        <w:tc>
          <w:tcPr>
            <w:tcW w:w="3402" w:type="dxa"/>
            <w:hideMark/>
          </w:tcPr>
          <w:p w14:paraId="7E1A316C" w14:textId="77777777" w:rsidR="00E216F4" w:rsidRPr="00EA6DEF" w:rsidRDefault="00E216F4" w:rsidP="00E216F4">
            <w:pPr>
              <w:rPr>
                <w:rFonts w:ascii="Verdana" w:hAnsi="Verdana"/>
                <w:sz w:val="20"/>
                <w:szCs w:val="20"/>
              </w:rPr>
            </w:pPr>
            <w:r w:rsidRPr="00EA6DEF">
              <w:rPr>
                <w:rFonts w:ascii="Verdana" w:hAnsi="Verdana"/>
                <w:sz w:val="20"/>
                <w:szCs w:val="20"/>
              </w:rPr>
              <w:t>(Fraværstimer/Enheder)*100</w:t>
            </w:r>
          </w:p>
        </w:tc>
      </w:tr>
      <w:tr w:rsidR="00E216F4" w:rsidRPr="00EA6DEF" w14:paraId="7EB512F1" w14:textId="77777777" w:rsidTr="00EA6DEF">
        <w:tc>
          <w:tcPr>
            <w:tcW w:w="2518" w:type="dxa"/>
            <w:hideMark/>
          </w:tcPr>
          <w:p w14:paraId="2F80BCAE" w14:textId="77777777" w:rsidR="00E216F4" w:rsidRPr="00EA6DEF" w:rsidRDefault="00E216F4" w:rsidP="00E216F4">
            <w:pPr>
              <w:rPr>
                <w:rFonts w:ascii="Verdana" w:hAnsi="Verdana"/>
                <w:sz w:val="20"/>
                <w:szCs w:val="20"/>
              </w:rPr>
            </w:pPr>
            <w:r w:rsidRPr="00EA6DEF">
              <w:rPr>
                <w:rFonts w:ascii="Verdana" w:hAnsi="Verdana"/>
                <w:sz w:val="20"/>
                <w:szCs w:val="20"/>
              </w:rPr>
              <w:t>Sygedage fuldtids</w:t>
            </w:r>
          </w:p>
        </w:tc>
        <w:tc>
          <w:tcPr>
            <w:tcW w:w="3969" w:type="dxa"/>
            <w:hideMark/>
          </w:tcPr>
          <w:p w14:paraId="78D32B7C" w14:textId="77777777" w:rsidR="00E216F4" w:rsidRPr="00EA6DEF" w:rsidRDefault="00E216F4" w:rsidP="00E216F4">
            <w:pPr>
              <w:rPr>
                <w:rFonts w:ascii="Verdana" w:hAnsi="Verdana"/>
                <w:sz w:val="20"/>
                <w:szCs w:val="20"/>
              </w:rPr>
            </w:pPr>
            <w:r w:rsidRPr="00EA6DEF">
              <w:rPr>
                <w:rFonts w:ascii="Verdana" w:hAnsi="Verdana"/>
                <w:sz w:val="20"/>
                <w:szCs w:val="20"/>
              </w:rPr>
              <w:t>Timer / 7,4 / fuldtidsansatte</w:t>
            </w:r>
          </w:p>
        </w:tc>
        <w:tc>
          <w:tcPr>
            <w:tcW w:w="3402" w:type="dxa"/>
            <w:hideMark/>
          </w:tcPr>
          <w:p w14:paraId="583830CD" w14:textId="77777777" w:rsidR="00E216F4" w:rsidRPr="00EA6DEF" w:rsidRDefault="00E216F4" w:rsidP="00E216F4">
            <w:pPr>
              <w:rPr>
                <w:rFonts w:ascii="Verdana" w:hAnsi="Verdana"/>
                <w:sz w:val="20"/>
                <w:szCs w:val="20"/>
              </w:rPr>
            </w:pPr>
          </w:p>
        </w:tc>
      </w:tr>
      <w:tr w:rsidR="00E216F4" w:rsidRPr="00EA6DEF" w14:paraId="178425EE" w14:textId="77777777" w:rsidTr="00EA6DEF">
        <w:tc>
          <w:tcPr>
            <w:tcW w:w="2518" w:type="dxa"/>
            <w:hideMark/>
          </w:tcPr>
          <w:p w14:paraId="03A4AC07" w14:textId="77777777" w:rsidR="00E216F4" w:rsidRPr="00EA6DEF" w:rsidRDefault="00E216F4" w:rsidP="00E216F4">
            <w:pPr>
              <w:rPr>
                <w:rFonts w:ascii="Verdana" w:hAnsi="Verdana"/>
                <w:sz w:val="20"/>
                <w:szCs w:val="20"/>
              </w:rPr>
            </w:pPr>
            <w:r w:rsidRPr="00EA6DEF">
              <w:rPr>
                <w:rFonts w:ascii="Verdana" w:hAnsi="Verdana"/>
                <w:sz w:val="20"/>
                <w:szCs w:val="20"/>
              </w:rPr>
              <w:t>1 dag</w:t>
            </w:r>
          </w:p>
        </w:tc>
        <w:tc>
          <w:tcPr>
            <w:tcW w:w="3969" w:type="dxa"/>
            <w:hideMark/>
          </w:tcPr>
          <w:p w14:paraId="5F684169" w14:textId="77777777" w:rsidR="00E216F4" w:rsidRPr="00EA6DEF" w:rsidRDefault="00E216F4" w:rsidP="00E216F4">
            <w:pPr>
              <w:rPr>
                <w:rFonts w:ascii="Verdana" w:hAnsi="Verdana"/>
                <w:sz w:val="20"/>
                <w:szCs w:val="20"/>
              </w:rPr>
            </w:pPr>
            <w:r w:rsidRPr="00EA6DEF">
              <w:rPr>
                <w:rFonts w:ascii="Verdana" w:hAnsi="Verdana"/>
                <w:sz w:val="20"/>
                <w:szCs w:val="20"/>
              </w:rPr>
              <w:t>Timer 1 dag/ 7,4 / fuldtidsansatte</w:t>
            </w:r>
          </w:p>
        </w:tc>
        <w:tc>
          <w:tcPr>
            <w:tcW w:w="3402" w:type="dxa"/>
            <w:hideMark/>
          </w:tcPr>
          <w:p w14:paraId="3DA2542D" w14:textId="77777777" w:rsidR="00E216F4" w:rsidRPr="00EA6DEF" w:rsidRDefault="00E216F4" w:rsidP="00E216F4">
            <w:pPr>
              <w:rPr>
                <w:rFonts w:ascii="Verdana" w:hAnsi="Verdana"/>
                <w:sz w:val="20"/>
                <w:szCs w:val="20"/>
              </w:rPr>
            </w:pPr>
          </w:p>
        </w:tc>
      </w:tr>
      <w:tr w:rsidR="00E216F4" w:rsidRPr="00EA6DEF" w14:paraId="7633FFDA" w14:textId="77777777" w:rsidTr="00EA6DEF">
        <w:tc>
          <w:tcPr>
            <w:tcW w:w="2518" w:type="dxa"/>
            <w:hideMark/>
          </w:tcPr>
          <w:p w14:paraId="43AFDE4C" w14:textId="77777777" w:rsidR="00E216F4" w:rsidRPr="00EA6DEF" w:rsidRDefault="00E216F4" w:rsidP="00E216F4">
            <w:pPr>
              <w:rPr>
                <w:rFonts w:ascii="Verdana" w:hAnsi="Verdana"/>
                <w:sz w:val="20"/>
                <w:szCs w:val="20"/>
              </w:rPr>
            </w:pPr>
            <w:r w:rsidRPr="00EA6DEF">
              <w:rPr>
                <w:rFonts w:ascii="Verdana" w:hAnsi="Verdana"/>
                <w:sz w:val="20"/>
                <w:szCs w:val="20"/>
              </w:rPr>
              <w:t>2 dage</w:t>
            </w:r>
          </w:p>
        </w:tc>
        <w:tc>
          <w:tcPr>
            <w:tcW w:w="3969" w:type="dxa"/>
            <w:hideMark/>
          </w:tcPr>
          <w:p w14:paraId="4CEFE459" w14:textId="77777777" w:rsidR="00E216F4" w:rsidRPr="00EA6DEF" w:rsidRDefault="00E216F4" w:rsidP="00E216F4">
            <w:pPr>
              <w:rPr>
                <w:rFonts w:ascii="Verdana" w:hAnsi="Verdana"/>
                <w:sz w:val="20"/>
                <w:szCs w:val="20"/>
              </w:rPr>
            </w:pPr>
            <w:r w:rsidRPr="00EA6DEF">
              <w:rPr>
                <w:rFonts w:ascii="Verdana" w:hAnsi="Verdana"/>
                <w:sz w:val="20"/>
                <w:szCs w:val="20"/>
              </w:rPr>
              <w:t>Timer 2 dage / 7,4 / fuldtidsansatte</w:t>
            </w:r>
          </w:p>
        </w:tc>
        <w:tc>
          <w:tcPr>
            <w:tcW w:w="3402" w:type="dxa"/>
            <w:hideMark/>
          </w:tcPr>
          <w:p w14:paraId="2A1802E6" w14:textId="77777777" w:rsidR="00E216F4" w:rsidRPr="00EA6DEF" w:rsidRDefault="00E216F4" w:rsidP="00E216F4">
            <w:pPr>
              <w:rPr>
                <w:rFonts w:ascii="Verdana" w:hAnsi="Verdana"/>
                <w:sz w:val="20"/>
                <w:szCs w:val="20"/>
              </w:rPr>
            </w:pPr>
          </w:p>
        </w:tc>
      </w:tr>
      <w:tr w:rsidR="00E216F4" w:rsidRPr="00EA6DEF" w14:paraId="2BC5B055" w14:textId="77777777" w:rsidTr="00EA6DEF">
        <w:tc>
          <w:tcPr>
            <w:tcW w:w="2518" w:type="dxa"/>
            <w:hideMark/>
          </w:tcPr>
          <w:p w14:paraId="43EB4748" w14:textId="77777777" w:rsidR="00E216F4" w:rsidRPr="00EA6DEF" w:rsidRDefault="00E216F4" w:rsidP="00E216F4">
            <w:pPr>
              <w:rPr>
                <w:rFonts w:ascii="Verdana" w:hAnsi="Verdana"/>
                <w:sz w:val="20"/>
                <w:szCs w:val="20"/>
              </w:rPr>
            </w:pPr>
            <w:r w:rsidRPr="00EA6DEF">
              <w:rPr>
                <w:rFonts w:ascii="Verdana" w:hAnsi="Verdana"/>
                <w:sz w:val="20"/>
                <w:szCs w:val="20"/>
              </w:rPr>
              <w:t>3 dage</w:t>
            </w:r>
          </w:p>
        </w:tc>
        <w:tc>
          <w:tcPr>
            <w:tcW w:w="3969" w:type="dxa"/>
            <w:hideMark/>
          </w:tcPr>
          <w:p w14:paraId="341A5D03" w14:textId="77777777" w:rsidR="00E216F4" w:rsidRPr="00EA6DEF" w:rsidRDefault="00E216F4" w:rsidP="00E216F4">
            <w:pPr>
              <w:rPr>
                <w:rFonts w:ascii="Verdana" w:hAnsi="Verdana"/>
                <w:sz w:val="20"/>
                <w:szCs w:val="20"/>
              </w:rPr>
            </w:pPr>
            <w:r w:rsidRPr="00EA6DEF">
              <w:rPr>
                <w:rFonts w:ascii="Verdana" w:hAnsi="Verdana"/>
                <w:sz w:val="20"/>
                <w:szCs w:val="20"/>
              </w:rPr>
              <w:t>Timer 3 dage / 7,4 / fuldtidsansatte</w:t>
            </w:r>
          </w:p>
        </w:tc>
        <w:tc>
          <w:tcPr>
            <w:tcW w:w="3402" w:type="dxa"/>
            <w:hideMark/>
          </w:tcPr>
          <w:p w14:paraId="726F1D58" w14:textId="77777777" w:rsidR="00E216F4" w:rsidRPr="00EA6DEF" w:rsidRDefault="00E216F4" w:rsidP="00E216F4">
            <w:pPr>
              <w:rPr>
                <w:rFonts w:ascii="Verdana" w:hAnsi="Verdana"/>
                <w:sz w:val="20"/>
                <w:szCs w:val="20"/>
              </w:rPr>
            </w:pPr>
          </w:p>
        </w:tc>
      </w:tr>
      <w:tr w:rsidR="00E216F4" w:rsidRPr="00EA6DEF" w14:paraId="3AEA3A48" w14:textId="77777777" w:rsidTr="00EA6DEF">
        <w:tc>
          <w:tcPr>
            <w:tcW w:w="2518" w:type="dxa"/>
            <w:hideMark/>
          </w:tcPr>
          <w:p w14:paraId="5A0A6DFE" w14:textId="77777777" w:rsidR="00E216F4" w:rsidRPr="00EA6DEF" w:rsidRDefault="00E216F4" w:rsidP="00E216F4">
            <w:pPr>
              <w:rPr>
                <w:rFonts w:ascii="Verdana" w:hAnsi="Verdana"/>
                <w:sz w:val="20"/>
                <w:szCs w:val="20"/>
              </w:rPr>
            </w:pPr>
            <w:r w:rsidRPr="00EA6DEF">
              <w:rPr>
                <w:rFonts w:ascii="Verdana" w:hAnsi="Verdana"/>
                <w:sz w:val="20"/>
                <w:szCs w:val="20"/>
              </w:rPr>
              <w:t>4-6 dage</w:t>
            </w:r>
          </w:p>
        </w:tc>
        <w:tc>
          <w:tcPr>
            <w:tcW w:w="3969" w:type="dxa"/>
            <w:hideMark/>
          </w:tcPr>
          <w:p w14:paraId="5D2A7D31" w14:textId="77777777" w:rsidR="00E216F4" w:rsidRPr="00EA6DEF" w:rsidRDefault="00E216F4" w:rsidP="00E216F4">
            <w:pPr>
              <w:rPr>
                <w:rFonts w:ascii="Verdana" w:hAnsi="Verdana"/>
                <w:sz w:val="20"/>
                <w:szCs w:val="20"/>
              </w:rPr>
            </w:pPr>
            <w:r w:rsidRPr="00EA6DEF">
              <w:rPr>
                <w:rFonts w:ascii="Verdana" w:hAnsi="Verdana"/>
                <w:sz w:val="20"/>
                <w:szCs w:val="20"/>
              </w:rPr>
              <w:t>Timer 4-6 dage / 7,4 / fuldtidsansatte</w:t>
            </w:r>
          </w:p>
        </w:tc>
        <w:tc>
          <w:tcPr>
            <w:tcW w:w="3402" w:type="dxa"/>
            <w:hideMark/>
          </w:tcPr>
          <w:p w14:paraId="4211AB6D" w14:textId="77777777" w:rsidR="00E216F4" w:rsidRPr="00EA6DEF" w:rsidRDefault="00E216F4" w:rsidP="00E216F4">
            <w:pPr>
              <w:rPr>
                <w:rFonts w:ascii="Verdana" w:hAnsi="Verdana"/>
                <w:sz w:val="20"/>
                <w:szCs w:val="20"/>
              </w:rPr>
            </w:pPr>
          </w:p>
        </w:tc>
      </w:tr>
      <w:tr w:rsidR="00E216F4" w:rsidRPr="00EA6DEF" w14:paraId="0E2B19E1" w14:textId="77777777" w:rsidTr="00EA6DEF">
        <w:tc>
          <w:tcPr>
            <w:tcW w:w="2518" w:type="dxa"/>
            <w:hideMark/>
          </w:tcPr>
          <w:p w14:paraId="46CAB326" w14:textId="77777777" w:rsidR="00E216F4" w:rsidRPr="00EA6DEF" w:rsidRDefault="00E216F4" w:rsidP="00E216F4">
            <w:pPr>
              <w:rPr>
                <w:rFonts w:ascii="Verdana" w:hAnsi="Verdana"/>
                <w:sz w:val="20"/>
                <w:szCs w:val="20"/>
              </w:rPr>
            </w:pPr>
            <w:r w:rsidRPr="00EA6DEF">
              <w:rPr>
                <w:rFonts w:ascii="Verdana" w:hAnsi="Verdana"/>
                <w:sz w:val="20"/>
                <w:szCs w:val="20"/>
              </w:rPr>
              <w:lastRenderedPageBreak/>
              <w:t>7-14 dage</w:t>
            </w:r>
          </w:p>
        </w:tc>
        <w:tc>
          <w:tcPr>
            <w:tcW w:w="3969" w:type="dxa"/>
            <w:hideMark/>
          </w:tcPr>
          <w:p w14:paraId="69478E39" w14:textId="77777777" w:rsidR="00E216F4" w:rsidRPr="00EA6DEF" w:rsidRDefault="00E216F4" w:rsidP="00E216F4">
            <w:pPr>
              <w:rPr>
                <w:rFonts w:ascii="Verdana" w:hAnsi="Verdana"/>
                <w:sz w:val="20"/>
                <w:szCs w:val="20"/>
              </w:rPr>
            </w:pPr>
            <w:r w:rsidRPr="00EA6DEF">
              <w:rPr>
                <w:rFonts w:ascii="Verdana" w:hAnsi="Verdana"/>
                <w:sz w:val="20"/>
                <w:szCs w:val="20"/>
              </w:rPr>
              <w:t>Timer 7-14 dage / 7,4 / fuldtidsansatte</w:t>
            </w:r>
          </w:p>
        </w:tc>
        <w:tc>
          <w:tcPr>
            <w:tcW w:w="3402" w:type="dxa"/>
            <w:hideMark/>
          </w:tcPr>
          <w:p w14:paraId="7927FD3E" w14:textId="77777777" w:rsidR="00E216F4" w:rsidRPr="00EA6DEF" w:rsidRDefault="00E216F4" w:rsidP="00E216F4">
            <w:pPr>
              <w:rPr>
                <w:rFonts w:ascii="Verdana" w:hAnsi="Verdana"/>
                <w:sz w:val="20"/>
                <w:szCs w:val="20"/>
              </w:rPr>
            </w:pPr>
          </w:p>
        </w:tc>
      </w:tr>
      <w:tr w:rsidR="00E216F4" w:rsidRPr="00EA6DEF" w14:paraId="6F7FC1B9" w14:textId="77777777" w:rsidTr="00EA6DEF">
        <w:tc>
          <w:tcPr>
            <w:tcW w:w="2518" w:type="dxa"/>
            <w:hideMark/>
          </w:tcPr>
          <w:p w14:paraId="268C8503" w14:textId="77777777" w:rsidR="00E216F4" w:rsidRPr="00EA6DEF" w:rsidRDefault="00E216F4" w:rsidP="00E216F4">
            <w:pPr>
              <w:rPr>
                <w:rFonts w:ascii="Verdana" w:hAnsi="Verdana"/>
                <w:sz w:val="20"/>
                <w:szCs w:val="20"/>
              </w:rPr>
            </w:pPr>
            <w:r w:rsidRPr="00EA6DEF">
              <w:rPr>
                <w:rFonts w:ascii="Verdana" w:hAnsi="Verdana"/>
                <w:sz w:val="20"/>
                <w:szCs w:val="20"/>
              </w:rPr>
              <w:t>15-28 dage</w:t>
            </w:r>
          </w:p>
        </w:tc>
        <w:tc>
          <w:tcPr>
            <w:tcW w:w="3969" w:type="dxa"/>
            <w:hideMark/>
          </w:tcPr>
          <w:p w14:paraId="77D7875F" w14:textId="77777777" w:rsidR="00E216F4" w:rsidRPr="00EA6DEF" w:rsidRDefault="00E216F4" w:rsidP="00E216F4">
            <w:pPr>
              <w:rPr>
                <w:rFonts w:ascii="Verdana" w:hAnsi="Verdana"/>
                <w:sz w:val="20"/>
                <w:szCs w:val="20"/>
              </w:rPr>
            </w:pPr>
            <w:r w:rsidRPr="00EA6DEF">
              <w:rPr>
                <w:rFonts w:ascii="Verdana" w:hAnsi="Verdana"/>
                <w:sz w:val="20"/>
                <w:szCs w:val="20"/>
              </w:rPr>
              <w:t>Timer 15-28 dage / 7,4 / fuldtidsansatte</w:t>
            </w:r>
          </w:p>
        </w:tc>
        <w:tc>
          <w:tcPr>
            <w:tcW w:w="3402" w:type="dxa"/>
            <w:hideMark/>
          </w:tcPr>
          <w:p w14:paraId="22714C10" w14:textId="77777777" w:rsidR="00E216F4" w:rsidRPr="00EA6DEF" w:rsidRDefault="00E216F4" w:rsidP="00E216F4">
            <w:pPr>
              <w:rPr>
                <w:rFonts w:ascii="Verdana" w:hAnsi="Verdana"/>
                <w:sz w:val="20"/>
                <w:szCs w:val="20"/>
              </w:rPr>
            </w:pPr>
          </w:p>
        </w:tc>
      </w:tr>
      <w:tr w:rsidR="00E216F4" w:rsidRPr="00EA6DEF" w14:paraId="1413BD5E" w14:textId="77777777" w:rsidTr="00EA6DEF">
        <w:tc>
          <w:tcPr>
            <w:tcW w:w="2518" w:type="dxa"/>
            <w:hideMark/>
          </w:tcPr>
          <w:p w14:paraId="1337D417" w14:textId="77777777" w:rsidR="00E216F4" w:rsidRPr="00EA6DEF" w:rsidRDefault="00E216F4" w:rsidP="00E216F4">
            <w:pPr>
              <w:rPr>
                <w:rFonts w:ascii="Verdana" w:hAnsi="Verdana"/>
                <w:sz w:val="20"/>
                <w:szCs w:val="20"/>
              </w:rPr>
            </w:pPr>
            <w:r w:rsidRPr="00EA6DEF">
              <w:rPr>
                <w:rFonts w:ascii="Verdana" w:hAnsi="Verdana"/>
                <w:sz w:val="20"/>
                <w:szCs w:val="20"/>
              </w:rPr>
              <w:t>29-89 dage</w:t>
            </w:r>
          </w:p>
        </w:tc>
        <w:tc>
          <w:tcPr>
            <w:tcW w:w="3969" w:type="dxa"/>
            <w:hideMark/>
          </w:tcPr>
          <w:p w14:paraId="5FD02FD3" w14:textId="77777777" w:rsidR="00E216F4" w:rsidRPr="00EA6DEF" w:rsidRDefault="00E216F4" w:rsidP="00E216F4">
            <w:pPr>
              <w:rPr>
                <w:rFonts w:ascii="Verdana" w:hAnsi="Verdana"/>
                <w:sz w:val="20"/>
                <w:szCs w:val="20"/>
              </w:rPr>
            </w:pPr>
            <w:r w:rsidRPr="00EA6DEF">
              <w:rPr>
                <w:rFonts w:ascii="Verdana" w:hAnsi="Verdana"/>
                <w:sz w:val="20"/>
                <w:szCs w:val="20"/>
              </w:rPr>
              <w:t>Timer 29-29 dage / 7,4 / fuldtidsansatte</w:t>
            </w:r>
          </w:p>
        </w:tc>
        <w:tc>
          <w:tcPr>
            <w:tcW w:w="3402" w:type="dxa"/>
            <w:hideMark/>
          </w:tcPr>
          <w:p w14:paraId="50C797B4" w14:textId="77777777" w:rsidR="00E216F4" w:rsidRPr="00EA6DEF" w:rsidRDefault="00E216F4" w:rsidP="00E216F4">
            <w:pPr>
              <w:rPr>
                <w:rFonts w:ascii="Verdana" w:hAnsi="Verdana"/>
                <w:sz w:val="20"/>
                <w:szCs w:val="20"/>
              </w:rPr>
            </w:pPr>
          </w:p>
        </w:tc>
      </w:tr>
      <w:tr w:rsidR="00E216F4" w:rsidRPr="00EA6DEF" w14:paraId="17493A68" w14:textId="77777777" w:rsidTr="00EA6DEF">
        <w:tc>
          <w:tcPr>
            <w:tcW w:w="2518" w:type="dxa"/>
            <w:hideMark/>
          </w:tcPr>
          <w:p w14:paraId="545484FB" w14:textId="77777777" w:rsidR="00E216F4" w:rsidRPr="00EA6DEF" w:rsidRDefault="00E216F4" w:rsidP="00E216F4">
            <w:pPr>
              <w:rPr>
                <w:rFonts w:ascii="Verdana" w:hAnsi="Verdana"/>
                <w:sz w:val="20"/>
                <w:szCs w:val="20"/>
              </w:rPr>
            </w:pPr>
            <w:r w:rsidRPr="00EA6DEF">
              <w:rPr>
                <w:rFonts w:ascii="Verdana" w:hAnsi="Verdana"/>
                <w:sz w:val="20"/>
                <w:szCs w:val="20"/>
              </w:rPr>
              <w:t>&gt;= 90 dage</w:t>
            </w:r>
          </w:p>
        </w:tc>
        <w:tc>
          <w:tcPr>
            <w:tcW w:w="3969" w:type="dxa"/>
            <w:hideMark/>
          </w:tcPr>
          <w:p w14:paraId="497E761D" w14:textId="77777777" w:rsidR="00E216F4" w:rsidRPr="00EA6DEF" w:rsidRDefault="00E216F4" w:rsidP="00E216F4">
            <w:pPr>
              <w:rPr>
                <w:rFonts w:ascii="Verdana" w:hAnsi="Verdana"/>
                <w:sz w:val="20"/>
                <w:szCs w:val="20"/>
              </w:rPr>
            </w:pPr>
            <w:r w:rsidRPr="00EA6DEF">
              <w:rPr>
                <w:rFonts w:ascii="Verdana" w:hAnsi="Verdana"/>
                <w:sz w:val="20"/>
                <w:szCs w:val="20"/>
              </w:rPr>
              <w:t>Timer &gt;= 90 dage / 7,4 / fuldtidsansatte</w:t>
            </w:r>
          </w:p>
        </w:tc>
        <w:tc>
          <w:tcPr>
            <w:tcW w:w="3402" w:type="dxa"/>
            <w:hideMark/>
          </w:tcPr>
          <w:p w14:paraId="138603B7" w14:textId="77777777" w:rsidR="00E216F4" w:rsidRPr="00EA6DEF" w:rsidRDefault="00E216F4" w:rsidP="00E216F4">
            <w:pPr>
              <w:rPr>
                <w:rFonts w:ascii="Verdana" w:hAnsi="Verdana"/>
                <w:sz w:val="20"/>
                <w:szCs w:val="20"/>
              </w:rPr>
            </w:pPr>
          </w:p>
        </w:tc>
      </w:tr>
    </w:tbl>
    <w:p w14:paraId="6F5260B9" w14:textId="77777777" w:rsidR="00E216F4" w:rsidRPr="00EA6DEF" w:rsidRDefault="00E216F4" w:rsidP="00E216F4">
      <w:pPr>
        <w:rPr>
          <w:rFonts w:ascii="Verdana" w:hAnsi="Verdana"/>
          <w:sz w:val="20"/>
          <w:szCs w:val="20"/>
        </w:rPr>
      </w:pPr>
    </w:p>
    <w:p w14:paraId="46559B35" w14:textId="77777777" w:rsidR="002A14C4" w:rsidRDefault="002A14C4" w:rsidP="00E216F4">
      <w:pPr>
        <w:rPr>
          <w:rFonts w:ascii="Verdana" w:hAnsi="Verdana"/>
          <w:b/>
          <w:sz w:val="20"/>
          <w:szCs w:val="20"/>
        </w:rPr>
      </w:pPr>
      <w:bookmarkStart w:id="43" w:name="_Toc353787854"/>
    </w:p>
    <w:p w14:paraId="5D301FC9" w14:textId="77777777" w:rsidR="00E216F4" w:rsidRPr="00EA6DEF" w:rsidRDefault="00E216F4" w:rsidP="002A14C4">
      <w:pPr>
        <w:pStyle w:val="Overskift1"/>
      </w:pPr>
      <w:bookmarkStart w:id="44" w:name="_Toc503170230"/>
      <w:r w:rsidRPr="00EA6DEF">
        <w:t>7. Hvis du har brug for hjælp?</w:t>
      </w:r>
      <w:bookmarkEnd w:id="43"/>
      <w:bookmarkEnd w:id="44"/>
    </w:p>
    <w:p w14:paraId="1A405290" w14:textId="77777777" w:rsidR="00E216F4" w:rsidRPr="00EA6DEF" w:rsidRDefault="00E216F4" w:rsidP="00E216F4">
      <w:pPr>
        <w:rPr>
          <w:rFonts w:ascii="Verdana" w:hAnsi="Verdana"/>
          <w:sz w:val="20"/>
          <w:szCs w:val="20"/>
        </w:rPr>
      </w:pPr>
    </w:p>
    <w:p w14:paraId="30AC3169" w14:textId="77777777" w:rsidR="00E216F4" w:rsidRPr="00EA6DEF" w:rsidRDefault="00E216F4" w:rsidP="00E216F4">
      <w:pPr>
        <w:rPr>
          <w:rFonts w:ascii="Verdana" w:hAnsi="Verdana"/>
          <w:sz w:val="20"/>
          <w:szCs w:val="20"/>
        </w:rPr>
      </w:pPr>
      <w:r w:rsidRPr="00EA6DEF">
        <w:rPr>
          <w:rFonts w:ascii="Verdana" w:hAnsi="Verdana"/>
          <w:sz w:val="20"/>
          <w:szCs w:val="20"/>
        </w:rPr>
        <w:t xml:space="preserve">Hvis du har behov for hjælp, kan du finde vejledningen til </w:t>
      </w:r>
      <w:proofErr w:type="spellStart"/>
      <w:r w:rsidRPr="00EA6DEF">
        <w:rPr>
          <w:rFonts w:ascii="Verdana" w:hAnsi="Verdana"/>
          <w:sz w:val="20"/>
          <w:szCs w:val="20"/>
        </w:rPr>
        <w:t>Datawareho</w:t>
      </w:r>
      <w:r w:rsidR="00E92067">
        <w:rPr>
          <w:rFonts w:ascii="Verdana" w:hAnsi="Verdana"/>
          <w:sz w:val="20"/>
          <w:szCs w:val="20"/>
        </w:rPr>
        <w:t>use</w:t>
      </w:r>
      <w:proofErr w:type="spellEnd"/>
      <w:r w:rsidR="00E92067">
        <w:rPr>
          <w:rFonts w:ascii="Verdana" w:hAnsi="Verdana"/>
          <w:sz w:val="20"/>
          <w:szCs w:val="20"/>
        </w:rPr>
        <w:t xml:space="preserve"> på Nyborg Kommunes Intranet.</w:t>
      </w:r>
    </w:p>
    <w:p w14:paraId="58F04D7A" w14:textId="77777777" w:rsidR="00E216F4" w:rsidRPr="00EA6DEF" w:rsidRDefault="00E216F4" w:rsidP="00E216F4">
      <w:pPr>
        <w:rPr>
          <w:rFonts w:ascii="Verdana" w:hAnsi="Verdana"/>
          <w:sz w:val="20"/>
          <w:szCs w:val="20"/>
        </w:rPr>
      </w:pPr>
    </w:p>
    <w:p w14:paraId="15D93457" w14:textId="77777777" w:rsidR="00E216F4" w:rsidRPr="00EA6DEF" w:rsidRDefault="00E216F4" w:rsidP="00E216F4">
      <w:pPr>
        <w:rPr>
          <w:rFonts w:ascii="Verdana" w:hAnsi="Verdana"/>
          <w:sz w:val="20"/>
          <w:szCs w:val="20"/>
        </w:rPr>
      </w:pPr>
      <w:r w:rsidRPr="00EA6DEF">
        <w:rPr>
          <w:rFonts w:ascii="Verdana" w:hAnsi="Verdana"/>
          <w:sz w:val="20"/>
          <w:szCs w:val="20"/>
        </w:rPr>
        <w:t xml:space="preserve">Finder du ikke, hvad du har brug for, er du altid </w:t>
      </w:r>
      <w:r w:rsidRPr="00725785">
        <w:rPr>
          <w:rFonts w:ascii="Verdana" w:hAnsi="Verdana"/>
          <w:bCs/>
          <w:sz w:val="20"/>
          <w:szCs w:val="20"/>
        </w:rPr>
        <w:t xml:space="preserve">velkommen til at kontakte din lønkonsulent. </w:t>
      </w:r>
      <w:r w:rsidRPr="00725785">
        <w:rPr>
          <w:rFonts w:ascii="Verdana" w:hAnsi="Verdana"/>
          <w:sz w:val="20"/>
          <w:szCs w:val="20"/>
        </w:rPr>
        <w:t xml:space="preserve"> </w:t>
      </w:r>
    </w:p>
    <w:p w14:paraId="48B99A1D" w14:textId="77777777" w:rsidR="00E216F4" w:rsidRPr="00EA6DEF" w:rsidRDefault="00E216F4" w:rsidP="00E216F4">
      <w:pPr>
        <w:rPr>
          <w:rFonts w:ascii="Verdana" w:hAnsi="Verdana"/>
          <w:sz w:val="20"/>
          <w:szCs w:val="20"/>
        </w:rPr>
      </w:pPr>
    </w:p>
    <w:p w14:paraId="135A2055" w14:textId="77777777" w:rsidR="00E216F4" w:rsidRPr="00EA6DEF" w:rsidRDefault="00E216F4" w:rsidP="00E216F4">
      <w:pPr>
        <w:rPr>
          <w:rFonts w:ascii="Verdana" w:hAnsi="Verdana"/>
          <w:sz w:val="20"/>
          <w:szCs w:val="20"/>
        </w:rPr>
      </w:pPr>
      <w:r w:rsidRPr="00EA6DEF">
        <w:rPr>
          <w:rFonts w:ascii="Verdana" w:hAnsi="Verdana"/>
          <w:sz w:val="20"/>
          <w:szCs w:val="20"/>
        </w:rPr>
        <w:t>På nuværende tidspunkt er der oprettet få modeller under modelgrupperne Nyborg Kommune. Har du behov for en model (rapportskabelon), som p.t. ikke findes, er du velkommen til at kontakte din lønkonsulent for evt. at få én oprettet.</w:t>
      </w:r>
    </w:p>
    <w:p w14:paraId="03970F89" w14:textId="77777777" w:rsidR="00E216F4" w:rsidRPr="00EA6DEF" w:rsidRDefault="00E216F4" w:rsidP="00E216F4">
      <w:pPr>
        <w:rPr>
          <w:rFonts w:ascii="Verdana" w:hAnsi="Verdana"/>
          <w:sz w:val="20"/>
          <w:szCs w:val="20"/>
        </w:rPr>
      </w:pPr>
    </w:p>
    <w:p w14:paraId="553BA627" w14:textId="77777777" w:rsidR="00E216F4" w:rsidRPr="00EA6DEF" w:rsidRDefault="00E216F4" w:rsidP="002A14C4">
      <w:pPr>
        <w:pStyle w:val="Overskrift2"/>
      </w:pPr>
      <w:bookmarkStart w:id="45" w:name="_Toc353787855"/>
      <w:bookmarkStart w:id="46" w:name="_Toc503170231"/>
      <w:r w:rsidRPr="00EA6DEF">
        <w:t xml:space="preserve">7.1 Navigation i </w:t>
      </w:r>
      <w:proofErr w:type="spellStart"/>
      <w:r w:rsidRPr="00EA6DEF">
        <w:t>Datawarehouse</w:t>
      </w:r>
      <w:bookmarkEnd w:id="45"/>
      <w:bookmarkEnd w:id="46"/>
      <w:proofErr w:type="spellEnd"/>
    </w:p>
    <w:p w14:paraId="6C620686" w14:textId="77777777" w:rsidR="00E216F4" w:rsidRPr="00EA6DEF" w:rsidRDefault="00E216F4" w:rsidP="00E216F4">
      <w:pPr>
        <w:rPr>
          <w:rFonts w:ascii="Verdana" w:hAnsi="Verdana"/>
          <w:sz w:val="20"/>
          <w:szCs w:val="20"/>
        </w:rPr>
      </w:pPr>
      <w:r w:rsidRPr="00EA6DEF">
        <w:rPr>
          <w:rFonts w:ascii="Verdana" w:hAnsi="Verdana"/>
          <w:sz w:val="20"/>
          <w:szCs w:val="20"/>
        </w:rPr>
        <w:t>Hvis du ønsker at undgå ”musen” mest mulig, kan du bruge Alt-tasten efterfulgt af det bogstav, der er understreget i overskriften, når du skal vælge kriterier.</w:t>
      </w:r>
    </w:p>
    <w:p w14:paraId="07A13327" w14:textId="77777777" w:rsidR="00E216F4" w:rsidRPr="00EA6DEF" w:rsidRDefault="00E216F4" w:rsidP="00E216F4">
      <w:pPr>
        <w:rPr>
          <w:rFonts w:ascii="Verdana" w:hAnsi="Verdana"/>
          <w:sz w:val="20"/>
          <w:szCs w:val="20"/>
        </w:rPr>
      </w:pPr>
    </w:p>
    <w:p w14:paraId="4E340502" w14:textId="77777777" w:rsidR="00E216F4" w:rsidRPr="00EA6DEF" w:rsidRDefault="00E216F4" w:rsidP="00E216F4">
      <w:pPr>
        <w:rPr>
          <w:rFonts w:ascii="Verdana" w:hAnsi="Verdana"/>
          <w:sz w:val="20"/>
          <w:szCs w:val="20"/>
        </w:rPr>
      </w:pPr>
      <w:r w:rsidRPr="00EA6DEF">
        <w:rPr>
          <w:rFonts w:ascii="Verdana" w:hAnsi="Verdana"/>
          <w:sz w:val="20"/>
          <w:szCs w:val="20"/>
        </w:rPr>
        <w:t>Når du har dannet en rapport, og evt. vil ændre på udtrækskriterier, skal du gå tilbage ved at bruge ”Retur til forespørgsel”. Hvis du benytter tilbage-pilen i venstre hjørne, forsvinder de udtrækskriterier, som du har valgt.</w:t>
      </w:r>
    </w:p>
    <w:p w14:paraId="3CB0ED27" w14:textId="77777777" w:rsidR="00E216F4" w:rsidRPr="00EA6DEF" w:rsidRDefault="00E216F4" w:rsidP="00E216F4">
      <w:pPr>
        <w:rPr>
          <w:rFonts w:ascii="Verdana" w:hAnsi="Verdana"/>
          <w:sz w:val="20"/>
          <w:szCs w:val="20"/>
        </w:rPr>
      </w:pPr>
    </w:p>
    <w:p w14:paraId="6A86B952" w14:textId="77777777" w:rsidR="00E216F4" w:rsidRPr="00EA6DEF" w:rsidRDefault="00E216F4" w:rsidP="00E216F4">
      <w:pPr>
        <w:rPr>
          <w:rFonts w:ascii="Verdana" w:hAnsi="Verdana"/>
          <w:sz w:val="20"/>
          <w:szCs w:val="20"/>
        </w:rPr>
      </w:pPr>
      <w:r w:rsidRPr="00EA6DEF">
        <w:rPr>
          <w:rFonts w:ascii="Verdana" w:hAnsi="Verdana"/>
          <w:sz w:val="20"/>
          <w:szCs w:val="20"/>
        </w:rPr>
        <w:t>Har du benyttet link i din rapport skal du bruge ”</w:t>
      </w:r>
      <w:proofErr w:type="spellStart"/>
      <w:r w:rsidRPr="00EA6DEF">
        <w:rPr>
          <w:rFonts w:ascii="Verdana" w:hAnsi="Verdana"/>
          <w:sz w:val="20"/>
          <w:szCs w:val="20"/>
        </w:rPr>
        <w:t>Backspace</w:t>
      </w:r>
      <w:proofErr w:type="spellEnd"/>
      <w:r w:rsidRPr="00EA6DEF">
        <w:rPr>
          <w:rFonts w:ascii="Verdana" w:hAnsi="Verdana"/>
          <w:sz w:val="20"/>
          <w:szCs w:val="20"/>
        </w:rPr>
        <w:t>-knappen” for at komme et trin</w:t>
      </w:r>
    </w:p>
    <w:p w14:paraId="4D807BEB" w14:textId="77777777" w:rsidR="00E216F4" w:rsidRPr="00EA6DEF" w:rsidRDefault="00E216F4" w:rsidP="00E216F4">
      <w:pPr>
        <w:rPr>
          <w:rFonts w:ascii="Verdana" w:hAnsi="Verdana"/>
          <w:sz w:val="20"/>
          <w:szCs w:val="20"/>
        </w:rPr>
      </w:pPr>
      <w:r w:rsidRPr="00EA6DEF">
        <w:rPr>
          <w:rFonts w:ascii="Verdana" w:hAnsi="Verdana"/>
          <w:sz w:val="20"/>
          <w:szCs w:val="20"/>
        </w:rPr>
        <w:t>tilbage.</w:t>
      </w:r>
    </w:p>
    <w:p w14:paraId="551ECD3F" w14:textId="77777777" w:rsidR="00E216F4" w:rsidRPr="00EA6DEF" w:rsidRDefault="00E216F4" w:rsidP="00E216F4">
      <w:pPr>
        <w:rPr>
          <w:rFonts w:ascii="Verdana" w:hAnsi="Verdana"/>
          <w:sz w:val="20"/>
          <w:szCs w:val="20"/>
        </w:rPr>
      </w:pPr>
    </w:p>
    <w:p w14:paraId="19B4D2CA" w14:textId="77777777" w:rsidR="00E216F4" w:rsidRPr="00EA6DEF" w:rsidRDefault="00E216F4" w:rsidP="002A14C4">
      <w:pPr>
        <w:pStyle w:val="Overskrift2"/>
      </w:pPr>
      <w:bookmarkStart w:id="47" w:name="_Toc353787856"/>
      <w:bookmarkStart w:id="48" w:name="_Toc503170232"/>
      <w:r w:rsidRPr="00EA6DEF">
        <w:t>7.2 Hjælp via ?</w:t>
      </w:r>
      <w:bookmarkEnd w:id="47"/>
      <w:bookmarkEnd w:id="48"/>
    </w:p>
    <w:p w14:paraId="49074E3F" w14:textId="77777777" w:rsidR="00E216F4" w:rsidRPr="00E216F4" w:rsidRDefault="00E216F4" w:rsidP="00E216F4">
      <w:r w:rsidRPr="00EA6DEF">
        <w:rPr>
          <w:rFonts w:ascii="Verdana" w:hAnsi="Verdana"/>
          <w:sz w:val="20"/>
          <w:szCs w:val="20"/>
        </w:rPr>
        <w:t>Når du opretter og danner en rapport, kan du hente hjælp for den enkelte linje ved at køre musen hen over spørgsmålstegnet, som står ud for linjen</w:t>
      </w:r>
      <w:r w:rsidRPr="00E216F4">
        <w:t>.</w:t>
      </w:r>
    </w:p>
    <w:p w14:paraId="3851AFF0" w14:textId="77777777" w:rsidR="00E216F4" w:rsidRPr="00E216F4" w:rsidRDefault="00E216F4" w:rsidP="00E216F4"/>
    <w:p w14:paraId="30D756FE" w14:textId="77777777" w:rsidR="00E216F4" w:rsidRDefault="00E216F4" w:rsidP="00764BFE"/>
    <w:p w14:paraId="503108B8" w14:textId="77777777" w:rsidR="00904D0D" w:rsidRDefault="00904D0D" w:rsidP="00764BFE">
      <w:pPr>
        <w:sectPr w:rsidR="00904D0D" w:rsidSect="007D337C">
          <w:footerReference w:type="default" r:id="rId55"/>
          <w:pgSz w:w="11907" w:h="16840" w:code="9"/>
          <w:pgMar w:top="1276" w:right="747" w:bottom="993" w:left="907" w:header="709" w:footer="276" w:gutter="0"/>
          <w:pgNumType w:start="0"/>
          <w:cols w:space="708"/>
          <w:titlePg/>
          <w:docGrid w:linePitch="360"/>
        </w:sectPr>
      </w:pPr>
    </w:p>
    <w:p w14:paraId="04284866" w14:textId="77777777" w:rsidR="00D57D7B" w:rsidRDefault="00D57D7B" w:rsidP="00764BFE"/>
    <w:p w14:paraId="186E2475" w14:textId="77777777" w:rsidR="00D57D7B" w:rsidRDefault="00D57D7B" w:rsidP="00674423">
      <w:pPr>
        <w:ind w:right="-187"/>
      </w:pPr>
    </w:p>
    <w:p w14:paraId="54796735" w14:textId="77777777" w:rsidR="00C63DEF" w:rsidRPr="00C63DEF" w:rsidRDefault="00C63DEF" w:rsidP="00C63DEF"/>
    <w:p w14:paraId="507939C4" w14:textId="77777777" w:rsidR="00C63DEF" w:rsidRDefault="0082294D" w:rsidP="00C63DEF">
      <w:r>
        <w:rPr>
          <w:noProof/>
        </w:rPr>
        <w:drawing>
          <wp:anchor distT="0" distB="0" distL="114300" distR="114300" simplePos="0" relativeHeight="251660800" behindDoc="0" locked="0" layoutInCell="1" allowOverlap="1" wp14:anchorId="048F7D1F" wp14:editId="0FBFB71A">
            <wp:simplePos x="0" y="0"/>
            <wp:positionH relativeFrom="page">
              <wp:align>center</wp:align>
            </wp:positionH>
            <wp:positionV relativeFrom="page">
              <wp:posOffset>306070</wp:posOffset>
            </wp:positionV>
            <wp:extent cx="6838950" cy="6438900"/>
            <wp:effectExtent l="19050" t="0" r="0" b="0"/>
            <wp:wrapNone/>
            <wp:docPr id="37" name="Billede 37" descr="Bag_P634_P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g_P634_P631"/>
                    <pic:cNvPicPr>
                      <a:picLocks noChangeArrowheads="1"/>
                    </pic:cNvPicPr>
                  </pic:nvPicPr>
                  <pic:blipFill>
                    <a:blip r:embed="rId56" cstate="print"/>
                    <a:srcRect/>
                    <a:stretch>
                      <a:fillRect/>
                    </a:stretch>
                  </pic:blipFill>
                  <pic:spPr bwMode="auto">
                    <a:xfrm>
                      <a:off x="0" y="0"/>
                      <a:ext cx="6838950" cy="6438900"/>
                    </a:xfrm>
                    <a:prstGeom prst="rect">
                      <a:avLst/>
                    </a:prstGeom>
                    <a:noFill/>
                    <a:ln w="9525">
                      <a:noFill/>
                      <a:miter lim="800000"/>
                      <a:headEnd/>
                      <a:tailEnd/>
                    </a:ln>
                  </pic:spPr>
                </pic:pic>
              </a:graphicData>
            </a:graphic>
          </wp:anchor>
        </w:drawing>
      </w:r>
    </w:p>
    <w:p w14:paraId="55A9E20D" w14:textId="77777777" w:rsidR="00764BFE" w:rsidRDefault="00764BFE" w:rsidP="00CC2B2D">
      <w:pPr>
        <w:tabs>
          <w:tab w:val="left" w:pos="2910"/>
        </w:tabs>
        <w:ind w:left="709"/>
      </w:pPr>
    </w:p>
    <w:p w14:paraId="7152025B" w14:textId="77777777" w:rsidR="00764BFE" w:rsidRDefault="00764BFE" w:rsidP="00CC2B2D">
      <w:pPr>
        <w:tabs>
          <w:tab w:val="left" w:pos="2910"/>
        </w:tabs>
        <w:ind w:left="709"/>
      </w:pPr>
    </w:p>
    <w:p w14:paraId="72316400" w14:textId="77777777" w:rsidR="00764BFE" w:rsidRDefault="00764BFE" w:rsidP="00CC2B2D">
      <w:pPr>
        <w:tabs>
          <w:tab w:val="left" w:pos="2910"/>
        </w:tabs>
        <w:ind w:left="709"/>
      </w:pPr>
    </w:p>
    <w:p w14:paraId="6BD65972" w14:textId="77777777" w:rsidR="00764BFE" w:rsidRDefault="00764BFE" w:rsidP="00CC2B2D">
      <w:pPr>
        <w:tabs>
          <w:tab w:val="left" w:pos="2910"/>
        </w:tabs>
        <w:ind w:left="709"/>
      </w:pPr>
    </w:p>
    <w:p w14:paraId="19325796" w14:textId="77777777" w:rsidR="00764BFE" w:rsidRDefault="00764BFE" w:rsidP="00CC2B2D">
      <w:pPr>
        <w:tabs>
          <w:tab w:val="left" w:pos="2910"/>
        </w:tabs>
        <w:ind w:left="709"/>
      </w:pPr>
    </w:p>
    <w:p w14:paraId="3B56E1FF" w14:textId="77777777" w:rsidR="00764BFE" w:rsidRDefault="00764BFE" w:rsidP="00CC2B2D">
      <w:pPr>
        <w:tabs>
          <w:tab w:val="left" w:pos="2910"/>
        </w:tabs>
        <w:ind w:left="709"/>
      </w:pPr>
    </w:p>
    <w:p w14:paraId="0F28B893" w14:textId="77777777" w:rsidR="008F116B" w:rsidRPr="00C63DEF" w:rsidRDefault="00E216F4" w:rsidP="00B66CD3">
      <w:pPr>
        <w:tabs>
          <w:tab w:val="left" w:pos="2910"/>
        </w:tabs>
        <w:ind w:left="709"/>
      </w:pPr>
      <w:r>
        <w:rPr>
          <w:noProof/>
        </w:rPr>
        <mc:AlternateContent>
          <mc:Choice Requires="wps">
            <w:drawing>
              <wp:anchor distT="0" distB="0" distL="114300" distR="114300" simplePos="0" relativeHeight="251657728" behindDoc="0" locked="0" layoutInCell="1" allowOverlap="1" wp14:anchorId="48E013B2" wp14:editId="576076CB">
                <wp:simplePos x="0" y="0"/>
                <wp:positionH relativeFrom="column">
                  <wp:posOffset>3116580</wp:posOffset>
                </wp:positionH>
                <wp:positionV relativeFrom="paragraph">
                  <wp:posOffset>5791200</wp:posOffset>
                </wp:positionV>
                <wp:extent cx="3062605" cy="2463165"/>
                <wp:effectExtent l="0" t="0" r="0" b="0"/>
                <wp:wrapSquare wrapText="bothSides"/>
                <wp:docPr id="1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46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DA929" w14:textId="77777777" w:rsidR="00005962" w:rsidRDefault="00005962" w:rsidP="00725785">
                            <w:pPr>
                              <w:jc w:val="right"/>
                              <w:rPr>
                                <w:b/>
                                <w:szCs w:val="16"/>
                              </w:rPr>
                            </w:pPr>
                            <w:r w:rsidRPr="00725785">
                              <w:rPr>
                                <w:b/>
                                <w:szCs w:val="16"/>
                              </w:rPr>
                              <w:t xml:space="preserve">Lønkontoret </w:t>
                            </w:r>
                          </w:p>
                          <w:p w14:paraId="75EF8C31" w14:textId="77777777" w:rsidR="00005962" w:rsidRDefault="00005962" w:rsidP="00725785">
                            <w:pPr>
                              <w:jc w:val="right"/>
                              <w:rPr>
                                <w:b/>
                                <w:szCs w:val="16"/>
                              </w:rPr>
                            </w:pPr>
                          </w:p>
                          <w:p w14:paraId="01E22F36" w14:textId="77777777" w:rsidR="00005962" w:rsidRPr="00725785" w:rsidRDefault="00005962" w:rsidP="00725785">
                            <w:pPr>
                              <w:jc w:val="right"/>
                              <w:rPr>
                                <w:sz w:val="20"/>
                                <w:szCs w:val="16"/>
                              </w:rPr>
                            </w:pPr>
                            <w:r>
                              <w:rPr>
                                <w:sz w:val="20"/>
                                <w:szCs w:val="16"/>
                              </w:rPr>
                              <w:t>Januar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013B2" id="Text Box 27" o:spid="_x0000_s1028" type="#_x0000_t202" style="position:absolute;left:0;text-align:left;margin-left:245.4pt;margin-top:456pt;width:241.15pt;height:19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" stroked="f">
                <v:textbox>
                  <w:txbxContent>
                    <w:p w14:paraId="7D1DA929" w14:textId="77777777" w:rsidR="00005962" w:rsidRDefault="00005962" w:rsidP="00725785">
                      <w:pPr>
                        <w:jc w:val="right"/>
                        <w:rPr>
                          <w:b/>
                          <w:szCs w:val="16"/>
                        </w:rPr>
                      </w:pPr>
                      <w:r w:rsidRPr="00725785">
                        <w:rPr>
                          <w:b/>
                          <w:szCs w:val="16"/>
                        </w:rPr>
                        <w:t xml:space="preserve">Lønkontoret </w:t>
                      </w:r>
                    </w:p>
                    <w:p w14:paraId="75EF8C31" w14:textId="77777777" w:rsidR="00005962" w:rsidRDefault="00005962" w:rsidP="00725785">
                      <w:pPr>
                        <w:jc w:val="right"/>
                        <w:rPr>
                          <w:b/>
                          <w:szCs w:val="16"/>
                        </w:rPr>
                      </w:pPr>
                    </w:p>
                    <w:p w14:paraId="01E22F36" w14:textId="77777777" w:rsidR="00005962" w:rsidRPr="00725785" w:rsidRDefault="00005962" w:rsidP="00725785">
                      <w:pPr>
                        <w:jc w:val="right"/>
                        <w:rPr>
                          <w:sz w:val="20"/>
                          <w:szCs w:val="16"/>
                        </w:rPr>
                      </w:pPr>
                      <w:r>
                        <w:rPr>
                          <w:sz w:val="20"/>
                          <w:szCs w:val="16"/>
                        </w:rPr>
                        <w:t>Januar 2017</w:t>
                      </w:r>
                    </w:p>
                  </w:txbxContent>
                </v:textbox>
                <w10:wrap type="square"/>
              </v:shape>
            </w:pict>
          </mc:Fallback>
        </mc:AlternateContent>
      </w:r>
      <w:r>
        <w:rPr>
          <w:noProof/>
        </w:rPr>
        <mc:AlternateContent>
          <mc:Choice Requires="wpg">
            <w:drawing>
              <wp:anchor distT="0" distB="0" distL="114300" distR="114300" simplePos="0" relativeHeight="251656704" behindDoc="0" locked="0" layoutInCell="1" allowOverlap="1" wp14:anchorId="2ABA2F80" wp14:editId="43BD0E9A">
                <wp:simplePos x="0" y="0"/>
                <wp:positionH relativeFrom="column">
                  <wp:posOffset>225425</wp:posOffset>
                </wp:positionH>
                <wp:positionV relativeFrom="page">
                  <wp:posOffset>9159240</wp:posOffset>
                </wp:positionV>
                <wp:extent cx="1638300" cy="930910"/>
                <wp:effectExtent l="1270" t="0" r="0" b="0"/>
                <wp:wrapNone/>
                <wp:docPr id="9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930910"/>
                          <a:chOff x="1367" y="14427"/>
                          <a:chExt cx="2580" cy="1466"/>
                        </a:xfrm>
                      </wpg:grpSpPr>
                      <pic:pic xmlns:pic="http://schemas.openxmlformats.org/drawingml/2006/picture">
                        <pic:nvPicPr>
                          <pic:cNvPr id="99" name="Picture 8" descr="Logo_tek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462" y="14427"/>
                            <a:ext cx="1470" cy="553"/>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11"/>
                        <wps:cNvSpPr txBox="1">
                          <a:spLocks noChangeArrowheads="1"/>
                        </wps:cNvSpPr>
                        <wps:spPr bwMode="auto">
                          <a:xfrm>
                            <a:off x="1367" y="15038"/>
                            <a:ext cx="2580"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B8588" w14:textId="77777777" w:rsidR="00005962" w:rsidRPr="00C63DEF" w:rsidRDefault="00005962">
                              <w:pPr>
                                <w:rPr>
                                  <w:rFonts w:ascii="Olsen-Bold" w:hAnsi="Olsen-Bold"/>
                                  <w:sz w:val="16"/>
                                  <w:szCs w:val="16"/>
                                </w:rPr>
                              </w:pPr>
                              <w:r w:rsidRPr="00C63DEF">
                                <w:rPr>
                                  <w:rFonts w:ascii="Olsen-Bold" w:hAnsi="Olsen-Bold"/>
                                  <w:sz w:val="16"/>
                                  <w:szCs w:val="16"/>
                                </w:rPr>
                                <w:t>Torvet 1</w:t>
                              </w:r>
                            </w:p>
                            <w:p w14:paraId="1C3E7B8A" w14:textId="77777777" w:rsidR="00005962" w:rsidRPr="00C63DEF" w:rsidRDefault="00005962">
                              <w:pPr>
                                <w:rPr>
                                  <w:rFonts w:ascii="Olsen-Bold" w:hAnsi="Olsen-Bold"/>
                                  <w:sz w:val="16"/>
                                  <w:szCs w:val="16"/>
                                </w:rPr>
                              </w:pPr>
                              <w:r>
                                <w:rPr>
                                  <w:rFonts w:ascii="Olsen-Bold" w:hAnsi="Olsen-Bold"/>
                                  <w:sz w:val="16"/>
                                  <w:szCs w:val="16"/>
                                </w:rPr>
                                <w:t xml:space="preserve">5800 Nyborg </w:t>
                              </w:r>
                              <w:r w:rsidRPr="00C63DEF">
                                <w:rPr>
                                  <w:rFonts w:ascii="Olsen-Bold" w:hAnsi="Olsen-Bold"/>
                                  <w:sz w:val="16"/>
                                  <w:szCs w:val="16"/>
                                </w:rPr>
                                <w:t>www.nyborg.dk</w:t>
                              </w:r>
                            </w:p>
                            <w:p w14:paraId="24161B66" w14:textId="77777777" w:rsidR="00005962" w:rsidRDefault="000059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A2F80" id="Group 29" o:spid="_x0000_s1029" style="position:absolute;left:0;text-align:left;margin-left:17.75pt;margin-top:721.2pt;width:129pt;height:73.3pt;z-index:251656704;mso-position-vertical-relative:page" coordorigin="1367,14427" coordsize="2580,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&#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alt="Logo_tekst" style="position:absolute;left:1462;top:14427;width:1470;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">
                  <v:imagedata r:id="rId58" o:title="Logo_tekst"/>
                </v:shape>
                <v:shape id="Text Box 11" o:spid="_x0000_s1031" type="#_x0000_t202" style="position:absolute;left:1367;top:15038;width:258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10FB8588" w14:textId="77777777" w:rsidR="00005962" w:rsidRPr="00C63DEF" w:rsidRDefault="00005962">
                        <w:pPr>
                          <w:rPr>
                            <w:rFonts w:ascii="Olsen-Bold" w:hAnsi="Olsen-Bold"/>
                            <w:sz w:val="16"/>
                            <w:szCs w:val="16"/>
                          </w:rPr>
                        </w:pPr>
                        <w:r w:rsidRPr="00C63DEF">
                          <w:rPr>
                            <w:rFonts w:ascii="Olsen-Bold" w:hAnsi="Olsen-Bold"/>
                            <w:sz w:val="16"/>
                            <w:szCs w:val="16"/>
                          </w:rPr>
                          <w:t>Torvet 1</w:t>
                        </w:r>
                      </w:p>
                      <w:p w14:paraId="1C3E7B8A" w14:textId="77777777" w:rsidR="00005962" w:rsidRPr="00C63DEF" w:rsidRDefault="00005962">
                        <w:pPr>
                          <w:rPr>
                            <w:rFonts w:ascii="Olsen-Bold" w:hAnsi="Olsen-Bold"/>
                            <w:sz w:val="16"/>
                            <w:szCs w:val="16"/>
                          </w:rPr>
                        </w:pPr>
                        <w:r>
                          <w:rPr>
                            <w:rFonts w:ascii="Olsen-Bold" w:hAnsi="Olsen-Bold"/>
                            <w:sz w:val="16"/>
                            <w:szCs w:val="16"/>
                          </w:rPr>
                          <w:t xml:space="preserve">5800 Nyborg </w:t>
                        </w:r>
                        <w:r w:rsidRPr="00C63DEF">
                          <w:rPr>
                            <w:rFonts w:ascii="Olsen-Bold" w:hAnsi="Olsen-Bold"/>
                            <w:sz w:val="16"/>
                            <w:szCs w:val="16"/>
                          </w:rPr>
                          <w:t>www.nyborg.dk</w:t>
                        </w:r>
                      </w:p>
                      <w:p w14:paraId="24161B66" w14:textId="77777777" w:rsidR="00005962" w:rsidRDefault="00005962"/>
                    </w:txbxContent>
                  </v:textbox>
                </v:shape>
                <w10:wrap anchory="page"/>
              </v:group>
            </w:pict>
          </mc:Fallback>
        </mc:AlternateContent>
      </w:r>
      <w:r w:rsidR="00C63DEF">
        <w:tab/>
      </w:r>
    </w:p>
    <w:sectPr w:rsidR="008F116B" w:rsidRPr="00C63DEF" w:rsidSect="002A14C4">
      <w:pgSz w:w="11907" w:h="16840" w:code="9"/>
      <w:pgMar w:top="1276" w:right="747" w:bottom="993" w:left="907" w:header="709" w:footer="2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BC5EC" w14:textId="77777777" w:rsidR="00005962" w:rsidRDefault="00005962" w:rsidP="00E216F4">
      <w:r>
        <w:separator/>
      </w:r>
    </w:p>
  </w:endnote>
  <w:endnote w:type="continuationSeparator" w:id="0">
    <w:p w14:paraId="6E0FB8E2" w14:textId="77777777" w:rsidR="00005962" w:rsidRDefault="00005962" w:rsidP="00E21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Olsen-Bold">
    <w:altName w:val="Sitka Small"/>
    <w:charset w:val="00"/>
    <w:family w:val="auto"/>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29081"/>
      <w:docPartObj>
        <w:docPartGallery w:val="Page Numbers (Bottom of Page)"/>
        <w:docPartUnique/>
      </w:docPartObj>
    </w:sdtPr>
    <w:sdtEndPr/>
    <w:sdtContent>
      <w:p w14:paraId="3CD844F1" w14:textId="77777777" w:rsidR="00005962" w:rsidRDefault="00005962">
        <w:pPr>
          <w:pStyle w:val="Sidefod"/>
          <w:jc w:val="right"/>
        </w:pPr>
        <w:r>
          <w:fldChar w:fldCharType="begin"/>
        </w:r>
        <w:r>
          <w:instrText>PAGE   \* MERGEFORMAT</w:instrText>
        </w:r>
        <w:r>
          <w:fldChar w:fldCharType="separate"/>
        </w:r>
        <w:r w:rsidR="0090569C">
          <w:rPr>
            <w:noProof/>
          </w:rPr>
          <w:t>1</w:t>
        </w:r>
        <w:r>
          <w:fldChar w:fldCharType="end"/>
        </w:r>
      </w:p>
    </w:sdtContent>
  </w:sdt>
  <w:p w14:paraId="4FD9B7FA" w14:textId="77777777" w:rsidR="00005962" w:rsidRDefault="0000596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60043" w14:textId="77777777" w:rsidR="00005962" w:rsidRDefault="00005962" w:rsidP="00E216F4">
      <w:r>
        <w:separator/>
      </w:r>
    </w:p>
  </w:footnote>
  <w:footnote w:type="continuationSeparator" w:id="0">
    <w:p w14:paraId="524279D4" w14:textId="77777777" w:rsidR="00005962" w:rsidRDefault="00005962" w:rsidP="00E216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BED"/>
    <w:multiLevelType w:val="hybridMultilevel"/>
    <w:tmpl w:val="18B055C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0B2004"/>
    <w:multiLevelType w:val="hybridMultilevel"/>
    <w:tmpl w:val="EA9E4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E62A58"/>
    <w:multiLevelType w:val="hybridMultilevel"/>
    <w:tmpl w:val="48905438"/>
    <w:lvl w:ilvl="0" w:tplc="82D6DDB8">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4F97858"/>
    <w:multiLevelType w:val="hybridMultilevel"/>
    <w:tmpl w:val="5456CF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8CC2C2C"/>
    <w:multiLevelType w:val="hybridMultilevel"/>
    <w:tmpl w:val="E236ABB0"/>
    <w:lvl w:ilvl="0" w:tplc="13E8184E">
      <w:numFmt w:val="bullet"/>
      <w:lvlText w:val="-"/>
      <w:lvlJc w:val="left"/>
      <w:pPr>
        <w:ind w:left="720" w:hanging="360"/>
      </w:pPr>
      <w:rPr>
        <w:rFonts w:ascii="Calibri" w:eastAsia="Calibri" w:hAnsi="Calibri" w:cs="Calibri"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15:restartNumberingAfterBreak="0">
    <w:nsid w:val="0B1020F7"/>
    <w:multiLevelType w:val="hybridMultilevel"/>
    <w:tmpl w:val="F6F253AC"/>
    <w:lvl w:ilvl="0" w:tplc="09323872">
      <w:numFmt w:val="bullet"/>
      <w:lvlText w:val=""/>
      <w:lvlJc w:val="left"/>
      <w:pPr>
        <w:ind w:left="825" w:hanging="465"/>
      </w:pPr>
      <w:rPr>
        <w:rFonts w:ascii="Verdana" w:eastAsia="Times New Roman" w:hAnsi="Verdan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FC24474"/>
    <w:multiLevelType w:val="hybridMultilevel"/>
    <w:tmpl w:val="BAD068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15AA549A"/>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862176E"/>
    <w:multiLevelType w:val="hybridMultilevel"/>
    <w:tmpl w:val="3A764B4C"/>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9A92E96"/>
    <w:multiLevelType w:val="hybridMultilevel"/>
    <w:tmpl w:val="B94AD4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37578BC"/>
    <w:multiLevelType w:val="hybridMultilevel"/>
    <w:tmpl w:val="1BBC862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A84878"/>
    <w:multiLevelType w:val="hybridMultilevel"/>
    <w:tmpl w:val="C762A3CE"/>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141ABA"/>
    <w:multiLevelType w:val="hybridMultilevel"/>
    <w:tmpl w:val="BDE23DE2"/>
    <w:lvl w:ilvl="0" w:tplc="85B8528A">
      <w:start w:val="1"/>
      <w:numFmt w:val="bullet"/>
      <w:lvlText w:val=""/>
      <w:lvlJc w:val="left"/>
      <w:pPr>
        <w:tabs>
          <w:tab w:val="num" w:pos="360"/>
        </w:tabs>
        <w:ind w:left="360" w:hanging="360"/>
      </w:pPr>
      <w:rPr>
        <w:rFonts w:ascii="Symbol" w:hAnsi="Symbol" w:hint="default"/>
        <w:sz w:val="24"/>
        <w:szCs w:val="24"/>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DAF58CB"/>
    <w:multiLevelType w:val="hybridMultilevel"/>
    <w:tmpl w:val="43DCCC9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B07CA4"/>
    <w:multiLevelType w:val="hybridMultilevel"/>
    <w:tmpl w:val="FEE89D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DB52DA3"/>
    <w:multiLevelType w:val="hybridMultilevel"/>
    <w:tmpl w:val="E6D2C5A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DEE4A9D"/>
    <w:multiLevelType w:val="hybridMultilevel"/>
    <w:tmpl w:val="388E12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2D021E1"/>
    <w:multiLevelType w:val="hybridMultilevel"/>
    <w:tmpl w:val="B686B3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3FD208F"/>
    <w:multiLevelType w:val="hybridMultilevel"/>
    <w:tmpl w:val="1EB43038"/>
    <w:lvl w:ilvl="0" w:tplc="04060001">
      <w:start w:val="1"/>
      <w:numFmt w:val="bullet"/>
      <w:lvlText w:val=""/>
      <w:lvlJc w:val="left"/>
      <w:pPr>
        <w:ind w:left="3585" w:hanging="360"/>
      </w:pPr>
      <w:rPr>
        <w:rFonts w:ascii="Symbol" w:hAnsi="Symbol" w:hint="default"/>
      </w:rPr>
    </w:lvl>
    <w:lvl w:ilvl="1" w:tplc="04060003" w:tentative="1">
      <w:start w:val="1"/>
      <w:numFmt w:val="bullet"/>
      <w:lvlText w:val="o"/>
      <w:lvlJc w:val="left"/>
      <w:pPr>
        <w:ind w:left="4305" w:hanging="360"/>
      </w:pPr>
      <w:rPr>
        <w:rFonts w:ascii="Courier New" w:hAnsi="Courier New" w:cs="Courier New" w:hint="default"/>
      </w:rPr>
    </w:lvl>
    <w:lvl w:ilvl="2" w:tplc="04060005" w:tentative="1">
      <w:start w:val="1"/>
      <w:numFmt w:val="bullet"/>
      <w:lvlText w:val=""/>
      <w:lvlJc w:val="left"/>
      <w:pPr>
        <w:ind w:left="5025" w:hanging="360"/>
      </w:pPr>
      <w:rPr>
        <w:rFonts w:ascii="Wingdings" w:hAnsi="Wingdings" w:hint="default"/>
      </w:rPr>
    </w:lvl>
    <w:lvl w:ilvl="3" w:tplc="04060001" w:tentative="1">
      <w:start w:val="1"/>
      <w:numFmt w:val="bullet"/>
      <w:lvlText w:val=""/>
      <w:lvlJc w:val="left"/>
      <w:pPr>
        <w:ind w:left="5745" w:hanging="360"/>
      </w:pPr>
      <w:rPr>
        <w:rFonts w:ascii="Symbol" w:hAnsi="Symbol" w:hint="default"/>
      </w:rPr>
    </w:lvl>
    <w:lvl w:ilvl="4" w:tplc="04060003" w:tentative="1">
      <w:start w:val="1"/>
      <w:numFmt w:val="bullet"/>
      <w:lvlText w:val="o"/>
      <w:lvlJc w:val="left"/>
      <w:pPr>
        <w:ind w:left="6465" w:hanging="360"/>
      </w:pPr>
      <w:rPr>
        <w:rFonts w:ascii="Courier New" w:hAnsi="Courier New" w:cs="Courier New" w:hint="default"/>
      </w:rPr>
    </w:lvl>
    <w:lvl w:ilvl="5" w:tplc="04060005" w:tentative="1">
      <w:start w:val="1"/>
      <w:numFmt w:val="bullet"/>
      <w:lvlText w:val=""/>
      <w:lvlJc w:val="left"/>
      <w:pPr>
        <w:ind w:left="7185" w:hanging="360"/>
      </w:pPr>
      <w:rPr>
        <w:rFonts w:ascii="Wingdings" w:hAnsi="Wingdings" w:hint="default"/>
      </w:rPr>
    </w:lvl>
    <w:lvl w:ilvl="6" w:tplc="04060001" w:tentative="1">
      <w:start w:val="1"/>
      <w:numFmt w:val="bullet"/>
      <w:lvlText w:val=""/>
      <w:lvlJc w:val="left"/>
      <w:pPr>
        <w:ind w:left="7905" w:hanging="360"/>
      </w:pPr>
      <w:rPr>
        <w:rFonts w:ascii="Symbol" w:hAnsi="Symbol" w:hint="default"/>
      </w:rPr>
    </w:lvl>
    <w:lvl w:ilvl="7" w:tplc="04060003" w:tentative="1">
      <w:start w:val="1"/>
      <w:numFmt w:val="bullet"/>
      <w:lvlText w:val="o"/>
      <w:lvlJc w:val="left"/>
      <w:pPr>
        <w:ind w:left="8625" w:hanging="360"/>
      </w:pPr>
      <w:rPr>
        <w:rFonts w:ascii="Courier New" w:hAnsi="Courier New" w:cs="Courier New" w:hint="default"/>
      </w:rPr>
    </w:lvl>
    <w:lvl w:ilvl="8" w:tplc="04060005" w:tentative="1">
      <w:start w:val="1"/>
      <w:numFmt w:val="bullet"/>
      <w:lvlText w:val=""/>
      <w:lvlJc w:val="left"/>
      <w:pPr>
        <w:ind w:left="9345" w:hanging="360"/>
      </w:pPr>
      <w:rPr>
        <w:rFonts w:ascii="Wingdings" w:hAnsi="Wingdings" w:hint="default"/>
      </w:rPr>
    </w:lvl>
  </w:abstractNum>
  <w:abstractNum w:abstractNumId="19" w15:restartNumberingAfterBreak="0">
    <w:nsid w:val="390E0F17"/>
    <w:multiLevelType w:val="hybridMultilevel"/>
    <w:tmpl w:val="DB3E8228"/>
    <w:lvl w:ilvl="0" w:tplc="5D54DA0E">
      <w:start w:val="7"/>
      <w:numFmt w:val="bullet"/>
      <w:lvlText w:val="-"/>
      <w:lvlJc w:val="left"/>
      <w:pPr>
        <w:ind w:left="720" w:hanging="360"/>
      </w:pPr>
      <w:rPr>
        <w:rFonts w:ascii="Verdana" w:eastAsia="Times New Roman" w:hAnsi="Verdan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9E411C7"/>
    <w:multiLevelType w:val="hybridMultilevel"/>
    <w:tmpl w:val="5D12DB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B6F4098"/>
    <w:multiLevelType w:val="hybridMultilevel"/>
    <w:tmpl w:val="A70298EA"/>
    <w:lvl w:ilvl="0" w:tplc="13E8184E">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47F7574"/>
    <w:multiLevelType w:val="hybridMultilevel"/>
    <w:tmpl w:val="8BF82B9C"/>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3" w15:restartNumberingAfterBreak="0">
    <w:nsid w:val="495A5745"/>
    <w:multiLevelType w:val="singleLevel"/>
    <w:tmpl w:val="9E4A0742"/>
    <w:lvl w:ilvl="0">
      <w:start w:val="1"/>
      <w:numFmt w:val="bullet"/>
      <w:lvlText w:val=""/>
      <w:lvlJc w:val="left"/>
      <w:pPr>
        <w:tabs>
          <w:tab w:val="num" w:pos="360"/>
        </w:tabs>
        <w:ind w:left="340" w:hanging="340"/>
      </w:pPr>
      <w:rPr>
        <w:rFonts w:ascii="Symbol" w:hAnsi="Symbol" w:hint="default"/>
      </w:rPr>
    </w:lvl>
  </w:abstractNum>
  <w:abstractNum w:abstractNumId="24" w15:restartNumberingAfterBreak="0">
    <w:nsid w:val="4D4E5C08"/>
    <w:multiLevelType w:val="hybridMultilevel"/>
    <w:tmpl w:val="F2F658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EFA1A13"/>
    <w:multiLevelType w:val="hybridMultilevel"/>
    <w:tmpl w:val="049058FE"/>
    <w:lvl w:ilvl="0" w:tplc="13E8184E">
      <w:numFmt w:val="bullet"/>
      <w:lvlText w:val="-"/>
      <w:lvlJc w:val="left"/>
      <w:pPr>
        <w:ind w:left="825" w:hanging="465"/>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F9B3F56"/>
    <w:multiLevelType w:val="hybridMultilevel"/>
    <w:tmpl w:val="113C92C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5C72FE"/>
    <w:multiLevelType w:val="hybridMultilevel"/>
    <w:tmpl w:val="8DAEBB68"/>
    <w:lvl w:ilvl="0" w:tplc="13E8184E">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6647EC5"/>
    <w:multiLevelType w:val="hybridMultilevel"/>
    <w:tmpl w:val="1DFE0AD0"/>
    <w:lvl w:ilvl="0" w:tplc="04060001">
      <w:start w:val="1"/>
      <w:numFmt w:val="bullet"/>
      <w:lvlText w:val=""/>
      <w:lvlJc w:val="left"/>
      <w:pPr>
        <w:ind w:left="0" w:hanging="360"/>
      </w:pPr>
      <w:rPr>
        <w:rFonts w:ascii="Symbol" w:hAnsi="Symbol" w:hint="default"/>
      </w:rPr>
    </w:lvl>
    <w:lvl w:ilvl="1" w:tplc="04060003" w:tentative="1">
      <w:start w:val="1"/>
      <w:numFmt w:val="bullet"/>
      <w:lvlText w:val="o"/>
      <w:lvlJc w:val="left"/>
      <w:pPr>
        <w:ind w:left="720" w:hanging="360"/>
      </w:pPr>
      <w:rPr>
        <w:rFonts w:ascii="Courier New" w:hAnsi="Courier New" w:cs="Courier New" w:hint="default"/>
      </w:rPr>
    </w:lvl>
    <w:lvl w:ilvl="2" w:tplc="04060005" w:tentative="1">
      <w:start w:val="1"/>
      <w:numFmt w:val="bullet"/>
      <w:lvlText w:val=""/>
      <w:lvlJc w:val="left"/>
      <w:pPr>
        <w:ind w:left="1440" w:hanging="360"/>
      </w:pPr>
      <w:rPr>
        <w:rFonts w:ascii="Wingdings" w:hAnsi="Wingdings" w:hint="default"/>
      </w:rPr>
    </w:lvl>
    <w:lvl w:ilvl="3" w:tplc="04060001" w:tentative="1">
      <w:start w:val="1"/>
      <w:numFmt w:val="bullet"/>
      <w:lvlText w:val=""/>
      <w:lvlJc w:val="left"/>
      <w:pPr>
        <w:ind w:left="2160" w:hanging="360"/>
      </w:pPr>
      <w:rPr>
        <w:rFonts w:ascii="Symbol" w:hAnsi="Symbol" w:hint="default"/>
      </w:rPr>
    </w:lvl>
    <w:lvl w:ilvl="4" w:tplc="04060003" w:tentative="1">
      <w:start w:val="1"/>
      <w:numFmt w:val="bullet"/>
      <w:lvlText w:val="o"/>
      <w:lvlJc w:val="left"/>
      <w:pPr>
        <w:ind w:left="2880" w:hanging="360"/>
      </w:pPr>
      <w:rPr>
        <w:rFonts w:ascii="Courier New" w:hAnsi="Courier New" w:cs="Courier New" w:hint="default"/>
      </w:rPr>
    </w:lvl>
    <w:lvl w:ilvl="5" w:tplc="04060005" w:tentative="1">
      <w:start w:val="1"/>
      <w:numFmt w:val="bullet"/>
      <w:lvlText w:val=""/>
      <w:lvlJc w:val="left"/>
      <w:pPr>
        <w:ind w:left="3600" w:hanging="360"/>
      </w:pPr>
      <w:rPr>
        <w:rFonts w:ascii="Wingdings" w:hAnsi="Wingdings" w:hint="default"/>
      </w:rPr>
    </w:lvl>
    <w:lvl w:ilvl="6" w:tplc="04060001" w:tentative="1">
      <w:start w:val="1"/>
      <w:numFmt w:val="bullet"/>
      <w:lvlText w:val=""/>
      <w:lvlJc w:val="left"/>
      <w:pPr>
        <w:ind w:left="4320" w:hanging="360"/>
      </w:pPr>
      <w:rPr>
        <w:rFonts w:ascii="Symbol" w:hAnsi="Symbol" w:hint="default"/>
      </w:rPr>
    </w:lvl>
    <w:lvl w:ilvl="7" w:tplc="04060003" w:tentative="1">
      <w:start w:val="1"/>
      <w:numFmt w:val="bullet"/>
      <w:lvlText w:val="o"/>
      <w:lvlJc w:val="left"/>
      <w:pPr>
        <w:ind w:left="5040" w:hanging="360"/>
      </w:pPr>
      <w:rPr>
        <w:rFonts w:ascii="Courier New" w:hAnsi="Courier New" w:cs="Courier New" w:hint="default"/>
      </w:rPr>
    </w:lvl>
    <w:lvl w:ilvl="8" w:tplc="04060005" w:tentative="1">
      <w:start w:val="1"/>
      <w:numFmt w:val="bullet"/>
      <w:lvlText w:val=""/>
      <w:lvlJc w:val="left"/>
      <w:pPr>
        <w:ind w:left="5760" w:hanging="360"/>
      </w:pPr>
      <w:rPr>
        <w:rFonts w:ascii="Wingdings" w:hAnsi="Wingdings" w:hint="default"/>
      </w:rPr>
    </w:lvl>
  </w:abstractNum>
  <w:abstractNum w:abstractNumId="29" w15:restartNumberingAfterBreak="0">
    <w:nsid w:val="59F72F20"/>
    <w:multiLevelType w:val="multilevel"/>
    <w:tmpl w:val="4E2A27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AE66117"/>
    <w:multiLevelType w:val="hybridMultilevel"/>
    <w:tmpl w:val="D68E9F7E"/>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31" w15:restartNumberingAfterBreak="0">
    <w:nsid w:val="5C921189"/>
    <w:multiLevelType w:val="hybridMultilevel"/>
    <w:tmpl w:val="C37E61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4D936EF"/>
    <w:multiLevelType w:val="hybridMultilevel"/>
    <w:tmpl w:val="8A426982"/>
    <w:lvl w:ilvl="0" w:tplc="04060001">
      <w:start w:val="1"/>
      <w:numFmt w:val="bullet"/>
      <w:lvlText w:val=""/>
      <w:lvlJc w:val="left"/>
      <w:pPr>
        <w:tabs>
          <w:tab w:val="num" w:pos="360"/>
        </w:tabs>
        <w:ind w:left="360" w:hanging="360"/>
      </w:pPr>
      <w:rPr>
        <w:rFonts w:ascii="Symbol" w:hAnsi="Symbol" w:hint="default"/>
      </w:rPr>
    </w:lvl>
    <w:lvl w:ilvl="1" w:tplc="0406000F">
      <w:start w:val="1"/>
      <w:numFmt w:val="decimal"/>
      <w:lvlText w:val="%2."/>
      <w:lvlJc w:val="left"/>
      <w:pPr>
        <w:tabs>
          <w:tab w:val="num" w:pos="1080"/>
        </w:tabs>
        <w:ind w:left="1080" w:hanging="360"/>
      </w:pPr>
      <w:rPr>
        <w:rFonts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8D04DD3"/>
    <w:multiLevelType w:val="hybridMultilevel"/>
    <w:tmpl w:val="DD8613AE"/>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34" w15:restartNumberingAfterBreak="0">
    <w:nsid w:val="6B0C6A66"/>
    <w:multiLevelType w:val="hybridMultilevel"/>
    <w:tmpl w:val="CE1217DC"/>
    <w:lvl w:ilvl="0" w:tplc="02467E04">
      <w:numFmt w:val="bullet"/>
      <w:lvlText w:val=""/>
      <w:lvlJc w:val="left"/>
      <w:pPr>
        <w:ind w:left="0" w:hanging="360"/>
      </w:pPr>
      <w:rPr>
        <w:rFonts w:ascii="Verdana" w:eastAsia="Times New Roman" w:hAnsi="Verdana" w:cs="Arial" w:hint="default"/>
      </w:rPr>
    </w:lvl>
    <w:lvl w:ilvl="1" w:tplc="04060003" w:tentative="1">
      <w:start w:val="1"/>
      <w:numFmt w:val="bullet"/>
      <w:lvlText w:val="o"/>
      <w:lvlJc w:val="left"/>
      <w:pPr>
        <w:ind w:left="720" w:hanging="360"/>
      </w:pPr>
      <w:rPr>
        <w:rFonts w:ascii="Courier New" w:hAnsi="Courier New" w:cs="Courier New" w:hint="default"/>
      </w:rPr>
    </w:lvl>
    <w:lvl w:ilvl="2" w:tplc="04060005" w:tentative="1">
      <w:start w:val="1"/>
      <w:numFmt w:val="bullet"/>
      <w:lvlText w:val=""/>
      <w:lvlJc w:val="left"/>
      <w:pPr>
        <w:ind w:left="1440" w:hanging="360"/>
      </w:pPr>
      <w:rPr>
        <w:rFonts w:ascii="Wingdings" w:hAnsi="Wingdings" w:hint="default"/>
      </w:rPr>
    </w:lvl>
    <w:lvl w:ilvl="3" w:tplc="04060001" w:tentative="1">
      <w:start w:val="1"/>
      <w:numFmt w:val="bullet"/>
      <w:lvlText w:val=""/>
      <w:lvlJc w:val="left"/>
      <w:pPr>
        <w:ind w:left="2160" w:hanging="360"/>
      </w:pPr>
      <w:rPr>
        <w:rFonts w:ascii="Symbol" w:hAnsi="Symbol" w:hint="default"/>
      </w:rPr>
    </w:lvl>
    <w:lvl w:ilvl="4" w:tplc="04060003" w:tentative="1">
      <w:start w:val="1"/>
      <w:numFmt w:val="bullet"/>
      <w:lvlText w:val="o"/>
      <w:lvlJc w:val="left"/>
      <w:pPr>
        <w:ind w:left="2880" w:hanging="360"/>
      </w:pPr>
      <w:rPr>
        <w:rFonts w:ascii="Courier New" w:hAnsi="Courier New" w:cs="Courier New" w:hint="default"/>
      </w:rPr>
    </w:lvl>
    <w:lvl w:ilvl="5" w:tplc="04060005" w:tentative="1">
      <w:start w:val="1"/>
      <w:numFmt w:val="bullet"/>
      <w:lvlText w:val=""/>
      <w:lvlJc w:val="left"/>
      <w:pPr>
        <w:ind w:left="3600" w:hanging="360"/>
      </w:pPr>
      <w:rPr>
        <w:rFonts w:ascii="Wingdings" w:hAnsi="Wingdings" w:hint="default"/>
      </w:rPr>
    </w:lvl>
    <w:lvl w:ilvl="6" w:tplc="04060001" w:tentative="1">
      <w:start w:val="1"/>
      <w:numFmt w:val="bullet"/>
      <w:lvlText w:val=""/>
      <w:lvlJc w:val="left"/>
      <w:pPr>
        <w:ind w:left="4320" w:hanging="360"/>
      </w:pPr>
      <w:rPr>
        <w:rFonts w:ascii="Symbol" w:hAnsi="Symbol" w:hint="default"/>
      </w:rPr>
    </w:lvl>
    <w:lvl w:ilvl="7" w:tplc="04060003" w:tentative="1">
      <w:start w:val="1"/>
      <w:numFmt w:val="bullet"/>
      <w:lvlText w:val="o"/>
      <w:lvlJc w:val="left"/>
      <w:pPr>
        <w:ind w:left="5040" w:hanging="360"/>
      </w:pPr>
      <w:rPr>
        <w:rFonts w:ascii="Courier New" w:hAnsi="Courier New" w:cs="Courier New" w:hint="default"/>
      </w:rPr>
    </w:lvl>
    <w:lvl w:ilvl="8" w:tplc="04060005" w:tentative="1">
      <w:start w:val="1"/>
      <w:numFmt w:val="bullet"/>
      <w:lvlText w:val=""/>
      <w:lvlJc w:val="left"/>
      <w:pPr>
        <w:ind w:left="5760" w:hanging="360"/>
      </w:pPr>
      <w:rPr>
        <w:rFonts w:ascii="Wingdings" w:hAnsi="Wingdings" w:hint="default"/>
      </w:rPr>
    </w:lvl>
  </w:abstractNum>
  <w:abstractNum w:abstractNumId="35" w15:restartNumberingAfterBreak="0">
    <w:nsid w:val="714B1284"/>
    <w:multiLevelType w:val="hybridMultilevel"/>
    <w:tmpl w:val="E796F690"/>
    <w:lvl w:ilvl="0" w:tplc="0406000F">
      <w:start w:val="1"/>
      <w:numFmt w:val="decimal"/>
      <w:lvlText w:val="%1."/>
      <w:lvlJc w:val="left"/>
      <w:pPr>
        <w:tabs>
          <w:tab w:val="num" w:pos="360"/>
        </w:tabs>
        <w:ind w:left="360" w:hanging="360"/>
      </w:pPr>
      <w:rPr>
        <w:rFonts w:hint="default"/>
      </w:rPr>
    </w:lvl>
    <w:lvl w:ilvl="1" w:tplc="0406000F">
      <w:start w:val="1"/>
      <w:numFmt w:val="decimal"/>
      <w:lvlText w:val="%2."/>
      <w:lvlJc w:val="left"/>
      <w:pPr>
        <w:tabs>
          <w:tab w:val="num" w:pos="1080"/>
        </w:tabs>
        <w:ind w:left="1080" w:hanging="360"/>
      </w:pPr>
      <w:rPr>
        <w:rFonts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2376F59"/>
    <w:multiLevelType w:val="hybridMultilevel"/>
    <w:tmpl w:val="B30686E6"/>
    <w:lvl w:ilvl="0" w:tplc="0BC25F2E">
      <w:start w:val="1"/>
      <w:numFmt w:val="bullet"/>
      <w:lvlText w:val="•"/>
      <w:lvlJc w:val="left"/>
      <w:pPr>
        <w:tabs>
          <w:tab w:val="num" w:pos="720"/>
        </w:tabs>
        <w:ind w:left="720" w:hanging="360"/>
      </w:pPr>
      <w:rPr>
        <w:rFonts w:ascii="Times New Roman" w:hAnsi="Times New Roman" w:hint="default"/>
      </w:rPr>
    </w:lvl>
    <w:lvl w:ilvl="1" w:tplc="198A3884">
      <w:start w:val="23"/>
      <w:numFmt w:val="bullet"/>
      <w:lvlText w:val="-"/>
      <w:lvlJc w:val="left"/>
      <w:pPr>
        <w:tabs>
          <w:tab w:val="num" w:pos="1440"/>
        </w:tabs>
        <w:ind w:left="1440" w:hanging="360"/>
      </w:pPr>
      <w:rPr>
        <w:rFonts w:ascii="Arial" w:eastAsia="Times New Roman" w:hAnsi="Arial" w:cs="Times New Roman" w:hint="default"/>
      </w:rPr>
    </w:lvl>
    <w:lvl w:ilvl="2" w:tplc="47723722" w:tentative="1">
      <w:start w:val="1"/>
      <w:numFmt w:val="bullet"/>
      <w:lvlText w:val="•"/>
      <w:lvlJc w:val="left"/>
      <w:pPr>
        <w:tabs>
          <w:tab w:val="num" w:pos="2160"/>
        </w:tabs>
        <w:ind w:left="2160" w:hanging="360"/>
      </w:pPr>
      <w:rPr>
        <w:rFonts w:ascii="Times New Roman" w:hAnsi="Times New Roman" w:hint="default"/>
      </w:rPr>
    </w:lvl>
    <w:lvl w:ilvl="3" w:tplc="A66622D0" w:tentative="1">
      <w:start w:val="1"/>
      <w:numFmt w:val="bullet"/>
      <w:lvlText w:val="•"/>
      <w:lvlJc w:val="left"/>
      <w:pPr>
        <w:tabs>
          <w:tab w:val="num" w:pos="2880"/>
        </w:tabs>
        <w:ind w:left="2880" w:hanging="360"/>
      </w:pPr>
      <w:rPr>
        <w:rFonts w:ascii="Times New Roman" w:hAnsi="Times New Roman" w:hint="default"/>
      </w:rPr>
    </w:lvl>
    <w:lvl w:ilvl="4" w:tplc="D058793E" w:tentative="1">
      <w:start w:val="1"/>
      <w:numFmt w:val="bullet"/>
      <w:lvlText w:val="•"/>
      <w:lvlJc w:val="left"/>
      <w:pPr>
        <w:tabs>
          <w:tab w:val="num" w:pos="3600"/>
        </w:tabs>
        <w:ind w:left="3600" w:hanging="360"/>
      </w:pPr>
      <w:rPr>
        <w:rFonts w:ascii="Times New Roman" w:hAnsi="Times New Roman" w:hint="default"/>
      </w:rPr>
    </w:lvl>
    <w:lvl w:ilvl="5" w:tplc="E50A6E86" w:tentative="1">
      <w:start w:val="1"/>
      <w:numFmt w:val="bullet"/>
      <w:lvlText w:val="•"/>
      <w:lvlJc w:val="left"/>
      <w:pPr>
        <w:tabs>
          <w:tab w:val="num" w:pos="4320"/>
        </w:tabs>
        <w:ind w:left="4320" w:hanging="360"/>
      </w:pPr>
      <w:rPr>
        <w:rFonts w:ascii="Times New Roman" w:hAnsi="Times New Roman" w:hint="default"/>
      </w:rPr>
    </w:lvl>
    <w:lvl w:ilvl="6" w:tplc="AB5463C8" w:tentative="1">
      <w:start w:val="1"/>
      <w:numFmt w:val="bullet"/>
      <w:lvlText w:val="•"/>
      <w:lvlJc w:val="left"/>
      <w:pPr>
        <w:tabs>
          <w:tab w:val="num" w:pos="5040"/>
        </w:tabs>
        <w:ind w:left="5040" w:hanging="360"/>
      </w:pPr>
      <w:rPr>
        <w:rFonts w:ascii="Times New Roman" w:hAnsi="Times New Roman" w:hint="default"/>
      </w:rPr>
    </w:lvl>
    <w:lvl w:ilvl="7" w:tplc="6204D0FC" w:tentative="1">
      <w:start w:val="1"/>
      <w:numFmt w:val="bullet"/>
      <w:lvlText w:val="•"/>
      <w:lvlJc w:val="left"/>
      <w:pPr>
        <w:tabs>
          <w:tab w:val="num" w:pos="5760"/>
        </w:tabs>
        <w:ind w:left="5760" w:hanging="360"/>
      </w:pPr>
      <w:rPr>
        <w:rFonts w:ascii="Times New Roman" w:hAnsi="Times New Roman" w:hint="default"/>
      </w:rPr>
    </w:lvl>
    <w:lvl w:ilvl="8" w:tplc="F7AC08F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75A7E08"/>
    <w:multiLevelType w:val="hybridMultilevel"/>
    <w:tmpl w:val="7DE66736"/>
    <w:lvl w:ilvl="0" w:tplc="FFFFFFFF">
      <w:start w:val="1"/>
      <w:numFmt w:val="bullet"/>
      <w:lvlText w:val=""/>
      <w:lvlJc w:val="left"/>
      <w:pPr>
        <w:tabs>
          <w:tab w:val="num" w:pos="2628"/>
        </w:tabs>
        <w:ind w:left="2608" w:hanging="340"/>
      </w:pPr>
      <w:rPr>
        <w:rFonts w:ascii="Symbol" w:hAnsi="Symbol" w:hint="default"/>
      </w:rPr>
    </w:lvl>
    <w:lvl w:ilvl="1" w:tplc="FFFFFFFF" w:tentative="1">
      <w:start w:val="1"/>
      <w:numFmt w:val="bullet"/>
      <w:lvlText w:val="o"/>
      <w:lvlJc w:val="left"/>
      <w:pPr>
        <w:tabs>
          <w:tab w:val="num" w:pos="3708"/>
        </w:tabs>
        <w:ind w:left="3708" w:hanging="360"/>
      </w:pPr>
      <w:rPr>
        <w:rFonts w:ascii="Courier New" w:hAnsi="Courier New" w:hint="default"/>
      </w:rPr>
    </w:lvl>
    <w:lvl w:ilvl="2" w:tplc="FFFFFFFF" w:tentative="1">
      <w:start w:val="1"/>
      <w:numFmt w:val="bullet"/>
      <w:lvlText w:val=""/>
      <w:lvlJc w:val="left"/>
      <w:pPr>
        <w:tabs>
          <w:tab w:val="num" w:pos="4428"/>
        </w:tabs>
        <w:ind w:left="4428" w:hanging="360"/>
      </w:pPr>
      <w:rPr>
        <w:rFonts w:ascii="Wingdings" w:hAnsi="Wingdings" w:hint="default"/>
      </w:rPr>
    </w:lvl>
    <w:lvl w:ilvl="3" w:tplc="FFFFFFFF" w:tentative="1">
      <w:start w:val="1"/>
      <w:numFmt w:val="bullet"/>
      <w:lvlText w:val=""/>
      <w:lvlJc w:val="left"/>
      <w:pPr>
        <w:tabs>
          <w:tab w:val="num" w:pos="5148"/>
        </w:tabs>
        <w:ind w:left="5148" w:hanging="360"/>
      </w:pPr>
      <w:rPr>
        <w:rFonts w:ascii="Symbol" w:hAnsi="Symbol" w:hint="default"/>
      </w:rPr>
    </w:lvl>
    <w:lvl w:ilvl="4" w:tplc="FFFFFFFF" w:tentative="1">
      <w:start w:val="1"/>
      <w:numFmt w:val="bullet"/>
      <w:lvlText w:val="o"/>
      <w:lvlJc w:val="left"/>
      <w:pPr>
        <w:tabs>
          <w:tab w:val="num" w:pos="5868"/>
        </w:tabs>
        <w:ind w:left="5868" w:hanging="360"/>
      </w:pPr>
      <w:rPr>
        <w:rFonts w:ascii="Courier New" w:hAnsi="Courier New" w:hint="default"/>
      </w:rPr>
    </w:lvl>
    <w:lvl w:ilvl="5" w:tplc="FFFFFFFF" w:tentative="1">
      <w:start w:val="1"/>
      <w:numFmt w:val="bullet"/>
      <w:lvlText w:val=""/>
      <w:lvlJc w:val="left"/>
      <w:pPr>
        <w:tabs>
          <w:tab w:val="num" w:pos="6588"/>
        </w:tabs>
        <w:ind w:left="6588" w:hanging="360"/>
      </w:pPr>
      <w:rPr>
        <w:rFonts w:ascii="Wingdings" w:hAnsi="Wingdings" w:hint="default"/>
      </w:rPr>
    </w:lvl>
    <w:lvl w:ilvl="6" w:tplc="FFFFFFFF" w:tentative="1">
      <w:start w:val="1"/>
      <w:numFmt w:val="bullet"/>
      <w:lvlText w:val=""/>
      <w:lvlJc w:val="left"/>
      <w:pPr>
        <w:tabs>
          <w:tab w:val="num" w:pos="7308"/>
        </w:tabs>
        <w:ind w:left="7308" w:hanging="360"/>
      </w:pPr>
      <w:rPr>
        <w:rFonts w:ascii="Symbol" w:hAnsi="Symbol" w:hint="default"/>
      </w:rPr>
    </w:lvl>
    <w:lvl w:ilvl="7" w:tplc="FFFFFFFF" w:tentative="1">
      <w:start w:val="1"/>
      <w:numFmt w:val="bullet"/>
      <w:lvlText w:val="o"/>
      <w:lvlJc w:val="left"/>
      <w:pPr>
        <w:tabs>
          <w:tab w:val="num" w:pos="8028"/>
        </w:tabs>
        <w:ind w:left="8028" w:hanging="360"/>
      </w:pPr>
      <w:rPr>
        <w:rFonts w:ascii="Courier New" w:hAnsi="Courier New" w:hint="default"/>
      </w:rPr>
    </w:lvl>
    <w:lvl w:ilvl="8" w:tplc="FFFFFFFF" w:tentative="1">
      <w:start w:val="1"/>
      <w:numFmt w:val="bullet"/>
      <w:lvlText w:val=""/>
      <w:lvlJc w:val="left"/>
      <w:pPr>
        <w:tabs>
          <w:tab w:val="num" w:pos="8748"/>
        </w:tabs>
        <w:ind w:left="8748" w:hanging="360"/>
      </w:pPr>
      <w:rPr>
        <w:rFonts w:ascii="Wingdings" w:hAnsi="Wingdings" w:hint="default"/>
      </w:rPr>
    </w:lvl>
  </w:abstractNum>
  <w:abstractNum w:abstractNumId="38" w15:restartNumberingAfterBreak="0">
    <w:nsid w:val="7C1452F3"/>
    <w:multiLevelType w:val="hybridMultilevel"/>
    <w:tmpl w:val="D7CE7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807480469">
    <w:abstractNumId w:val="37"/>
  </w:num>
  <w:num w:numId="2" w16cid:durableId="447044456">
    <w:abstractNumId w:val="11"/>
  </w:num>
  <w:num w:numId="3" w16cid:durableId="787045818">
    <w:abstractNumId w:val="15"/>
  </w:num>
  <w:num w:numId="4" w16cid:durableId="336275400">
    <w:abstractNumId w:val="26"/>
  </w:num>
  <w:num w:numId="5" w16cid:durableId="305280677">
    <w:abstractNumId w:val="23"/>
  </w:num>
  <w:num w:numId="6" w16cid:durableId="393285251">
    <w:abstractNumId w:val="7"/>
  </w:num>
  <w:num w:numId="7" w16cid:durableId="1724014105">
    <w:abstractNumId w:val="12"/>
  </w:num>
  <w:num w:numId="8" w16cid:durableId="1120687703">
    <w:abstractNumId w:val="32"/>
  </w:num>
  <w:num w:numId="9" w16cid:durableId="1795172698">
    <w:abstractNumId w:val="8"/>
  </w:num>
  <w:num w:numId="10" w16cid:durableId="11565974">
    <w:abstractNumId w:val="13"/>
  </w:num>
  <w:num w:numId="11" w16cid:durableId="1832479371">
    <w:abstractNumId w:val="10"/>
  </w:num>
  <w:num w:numId="12" w16cid:durableId="949512142">
    <w:abstractNumId w:val="36"/>
  </w:num>
  <w:num w:numId="13" w16cid:durableId="1043748136">
    <w:abstractNumId w:val="38"/>
  </w:num>
  <w:num w:numId="14" w16cid:durableId="88280126">
    <w:abstractNumId w:val="20"/>
  </w:num>
  <w:num w:numId="15" w16cid:durableId="181675189">
    <w:abstractNumId w:val="35"/>
  </w:num>
  <w:num w:numId="16" w16cid:durableId="2000225491">
    <w:abstractNumId w:val="18"/>
  </w:num>
  <w:num w:numId="17" w16cid:durableId="992442188">
    <w:abstractNumId w:val="0"/>
  </w:num>
  <w:num w:numId="18" w16cid:durableId="1022972200">
    <w:abstractNumId w:val="17"/>
  </w:num>
  <w:num w:numId="19" w16cid:durableId="676538644">
    <w:abstractNumId w:val="14"/>
  </w:num>
  <w:num w:numId="20" w16cid:durableId="96993634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5235343">
    <w:abstractNumId w:val="19"/>
  </w:num>
  <w:num w:numId="22" w16cid:durableId="198056849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6017571">
    <w:abstractNumId w:val="9"/>
  </w:num>
  <w:num w:numId="24" w16cid:durableId="1235822427">
    <w:abstractNumId w:val="5"/>
  </w:num>
  <w:num w:numId="25" w16cid:durableId="1181892347">
    <w:abstractNumId w:val="4"/>
  </w:num>
  <w:num w:numId="26" w16cid:durableId="110560654">
    <w:abstractNumId w:val="25"/>
  </w:num>
  <w:num w:numId="27" w16cid:durableId="1083914621">
    <w:abstractNumId w:val="27"/>
  </w:num>
  <w:num w:numId="28" w16cid:durableId="886070645">
    <w:abstractNumId w:val="21"/>
  </w:num>
  <w:num w:numId="29" w16cid:durableId="1253931658">
    <w:abstractNumId w:val="34"/>
  </w:num>
  <w:num w:numId="30" w16cid:durableId="476650671">
    <w:abstractNumId w:val="28"/>
  </w:num>
  <w:num w:numId="31" w16cid:durableId="1509100987">
    <w:abstractNumId w:val="33"/>
  </w:num>
  <w:num w:numId="32" w16cid:durableId="1357579442">
    <w:abstractNumId w:val="2"/>
  </w:num>
  <w:num w:numId="33" w16cid:durableId="626202093">
    <w:abstractNumId w:val="30"/>
  </w:num>
  <w:num w:numId="34" w16cid:durableId="2127650883">
    <w:abstractNumId w:val="6"/>
  </w:num>
  <w:num w:numId="35" w16cid:durableId="1280408537">
    <w:abstractNumId w:val="31"/>
  </w:num>
  <w:num w:numId="36" w16cid:durableId="95591310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4956530">
    <w:abstractNumId w:val="24"/>
  </w:num>
  <w:num w:numId="38" w16cid:durableId="1969314780">
    <w:abstractNumId w:val="1"/>
  </w:num>
  <w:num w:numId="39" w16cid:durableId="835921044">
    <w:abstractNumId w:val="16"/>
  </w:num>
  <w:num w:numId="40" w16cid:durableId="10234796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94D"/>
    <w:rsid w:val="00005962"/>
    <w:rsid w:val="0005771B"/>
    <w:rsid w:val="000655CC"/>
    <w:rsid w:val="00083390"/>
    <w:rsid w:val="000970E9"/>
    <w:rsid w:val="000C5FFE"/>
    <w:rsid w:val="000E0CB7"/>
    <w:rsid w:val="00130A5C"/>
    <w:rsid w:val="00144167"/>
    <w:rsid w:val="001B166B"/>
    <w:rsid w:val="001C6677"/>
    <w:rsid w:val="001E738A"/>
    <w:rsid w:val="00204523"/>
    <w:rsid w:val="00223F50"/>
    <w:rsid w:val="0024666A"/>
    <w:rsid w:val="00276FB4"/>
    <w:rsid w:val="002A14C4"/>
    <w:rsid w:val="002B02AA"/>
    <w:rsid w:val="00316B12"/>
    <w:rsid w:val="00380047"/>
    <w:rsid w:val="003C1493"/>
    <w:rsid w:val="003C58F6"/>
    <w:rsid w:val="00437445"/>
    <w:rsid w:val="004E76EB"/>
    <w:rsid w:val="004F10B8"/>
    <w:rsid w:val="0051282B"/>
    <w:rsid w:val="00547649"/>
    <w:rsid w:val="00570C4F"/>
    <w:rsid w:val="005C07E4"/>
    <w:rsid w:val="005D4F2E"/>
    <w:rsid w:val="005F3692"/>
    <w:rsid w:val="00621838"/>
    <w:rsid w:val="00621E50"/>
    <w:rsid w:val="006312B8"/>
    <w:rsid w:val="00633901"/>
    <w:rsid w:val="00670997"/>
    <w:rsid w:val="00674423"/>
    <w:rsid w:val="006A1EB4"/>
    <w:rsid w:val="006F5489"/>
    <w:rsid w:val="007132ED"/>
    <w:rsid w:val="00715DFE"/>
    <w:rsid w:val="00725785"/>
    <w:rsid w:val="00727DCF"/>
    <w:rsid w:val="0075592D"/>
    <w:rsid w:val="00764BFE"/>
    <w:rsid w:val="007B7A0C"/>
    <w:rsid w:val="007C6261"/>
    <w:rsid w:val="007D337C"/>
    <w:rsid w:val="007E3EFB"/>
    <w:rsid w:val="0082294D"/>
    <w:rsid w:val="00852959"/>
    <w:rsid w:val="00866BA7"/>
    <w:rsid w:val="00871D69"/>
    <w:rsid w:val="00875D05"/>
    <w:rsid w:val="008C672F"/>
    <w:rsid w:val="008F116B"/>
    <w:rsid w:val="00904D0D"/>
    <w:rsid w:val="0090569C"/>
    <w:rsid w:val="00910A93"/>
    <w:rsid w:val="00920D80"/>
    <w:rsid w:val="009751CE"/>
    <w:rsid w:val="009D45E5"/>
    <w:rsid w:val="009F507A"/>
    <w:rsid w:val="00A55305"/>
    <w:rsid w:val="00A61F8F"/>
    <w:rsid w:val="00A64F41"/>
    <w:rsid w:val="00AA2A31"/>
    <w:rsid w:val="00AA5630"/>
    <w:rsid w:val="00AD5066"/>
    <w:rsid w:val="00B21300"/>
    <w:rsid w:val="00B305AA"/>
    <w:rsid w:val="00B3138B"/>
    <w:rsid w:val="00B42A72"/>
    <w:rsid w:val="00B66CD3"/>
    <w:rsid w:val="00B74BF2"/>
    <w:rsid w:val="00B81DB6"/>
    <w:rsid w:val="00B83ADD"/>
    <w:rsid w:val="00B953DC"/>
    <w:rsid w:val="00C63DEF"/>
    <w:rsid w:val="00C734C4"/>
    <w:rsid w:val="00C91A3F"/>
    <w:rsid w:val="00CC2B2D"/>
    <w:rsid w:val="00CC6B7E"/>
    <w:rsid w:val="00CE77B4"/>
    <w:rsid w:val="00CE7C50"/>
    <w:rsid w:val="00CE7E69"/>
    <w:rsid w:val="00D05B6D"/>
    <w:rsid w:val="00D45A0E"/>
    <w:rsid w:val="00D57D7B"/>
    <w:rsid w:val="00D94243"/>
    <w:rsid w:val="00E216F4"/>
    <w:rsid w:val="00E55615"/>
    <w:rsid w:val="00E90259"/>
    <w:rsid w:val="00E92067"/>
    <w:rsid w:val="00EA6DEF"/>
    <w:rsid w:val="00ED7BD8"/>
    <w:rsid w:val="00EF60F8"/>
    <w:rsid w:val="00F21E6B"/>
    <w:rsid w:val="00F8490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14:docId w14:val="3302A724"/>
  <w15:docId w15:val="{16CFDF7C-096E-49A6-9E22-6AFCF3995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Overskrift1">
    <w:name w:val="heading 1"/>
    <w:basedOn w:val="Normal"/>
    <w:next w:val="Normal"/>
    <w:link w:val="Overskrift1Tegn"/>
    <w:qFormat/>
    <w:rsid w:val="00E216F4"/>
    <w:pPr>
      <w:keepNext/>
      <w:spacing w:before="240" w:after="60"/>
      <w:outlineLvl w:val="0"/>
    </w:pPr>
    <w:rPr>
      <w:rFonts w:ascii="Verdana" w:hAnsi="Verdana"/>
      <w:b/>
      <w:kern w:val="28"/>
      <w:sz w:val="28"/>
      <w:szCs w:val="20"/>
    </w:rPr>
  </w:style>
  <w:style w:type="paragraph" w:styleId="Overskrift2">
    <w:name w:val="heading 2"/>
    <w:basedOn w:val="Normal"/>
    <w:next w:val="Normal"/>
    <w:link w:val="Overskrift2Tegn"/>
    <w:qFormat/>
    <w:rsid w:val="00547649"/>
    <w:pPr>
      <w:keepNext/>
      <w:tabs>
        <w:tab w:val="left" w:pos="7088"/>
      </w:tabs>
      <w:outlineLvl w:val="1"/>
    </w:pPr>
    <w:rPr>
      <w:rFonts w:asciiTheme="minorHAnsi" w:hAnsiTheme="minorHAnsi"/>
      <w:color w:val="365F91" w:themeColor="accent1" w:themeShade="BF"/>
      <w:szCs w:val="20"/>
    </w:rPr>
  </w:style>
  <w:style w:type="paragraph" w:styleId="Overskrift3">
    <w:name w:val="heading 3"/>
    <w:basedOn w:val="Normal"/>
    <w:next w:val="Normal"/>
    <w:link w:val="Overskrift3Tegn"/>
    <w:qFormat/>
    <w:rsid w:val="00547649"/>
    <w:pPr>
      <w:keepNext/>
      <w:spacing w:before="240" w:after="60"/>
      <w:outlineLvl w:val="2"/>
    </w:pPr>
    <w:rPr>
      <w:rFonts w:asciiTheme="minorHAnsi" w:hAnsiTheme="minorHAnsi"/>
      <w:color w:val="548DD4" w:themeColor="text2" w:themeTint="99"/>
      <w:szCs w:val="20"/>
    </w:rPr>
  </w:style>
  <w:style w:type="paragraph" w:styleId="Overskrift4">
    <w:name w:val="heading 4"/>
    <w:basedOn w:val="Normal"/>
    <w:next w:val="Normal"/>
    <w:link w:val="Overskrift4Tegn"/>
    <w:qFormat/>
    <w:rsid w:val="00E216F4"/>
    <w:pPr>
      <w:keepNext/>
      <w:spacing w:before="240" w:after="60"/>
      <w:outlineLvl w:val="3"/>
    </w:pPr>
    <w:rPr>
      <w:b/>
      <w:szCs w:val="20"/>
    </w:rPr>
  </w:style>
  <w:style w:type="paragraph" w:styleId="Overskrift5">
    <w:name w:val="heading 5"/>
    <w:basedOn w:val="Normal"/>
    <w:next w:val="Normal"/>
    <w:link w:val="Overskrift5Tegn"/>
    <w:qFormat/>
    <w:rsid w:val="00E216F4"/>
    <w:pPr>
      <w:spacing w:before="240" w:after="60"/>
      <w:outlineLvl w:val="4"/>
    </w:pPr>
    <w:rPr>
      <w:sz w:val="22"/>
      <w:szCs w:val="20"/>
    </w:rPr>
  </w:style>
  <w:style w:type="paragraph" w:styleId="Overskrift6">
    <w:name w:val="heading 6"/>
    <w:basedOn w:val="Normal"/>
    <w:next w:val="Normal"/>
    <w:link w:val="Overskrift6Tegn"/>
    <w:qFormat/>
    <w:rsid w:val="00E216F4"/>
    <w:pPr>
      <w:spacing w:before="240" w:after="60"/>
      <w:outlineLvl w:val="5"/>
    </w:pPr>
    <w:rPr>
      <w:rFonts w:ascii="Times New Roman" w:hAnsi="Times New Roman"/>
      <w:i/>
      <w:sz w:val="22"/>
      <w:szCs w:val="20"/>
    </w:rPr>
  </w:style>
  <w:style w:type="paragraph" w:styleId="Overskrift7">
    <w:name w:val="heading 7"/>
    <w:basedOn w:val="Normal"/>
    <w:next w:val="Normal"/>
    <w:link w:val="Overskrift7Tegn"/>
    <w:qFormat/>
    <w:rsid w:val="00E216F4"/>
    <w:pPr>
      <w:spacing w:before="240" w:after="60"/>
      <w:outlineLvl w:val="6"/>
    </w:pPr>
    <w:rPr>
      <w:sz w:val="20"/>
      <w:szCs w:val="20"/>
    </w:rPr>
  </w:style>
  <w:style w:type="paragraph" w:styleId="Overskrift8">
    <w:name w:val="heading 8"/>
    <w:basedOn w:val="Normal"/>
    <w:next w:val="Normal"/>
    <w:link w:val="Overskrift8Tegn"/>
    <w:qFormat/>
    <w:rsid w:val="00E216F4"/>
    <w:pPr>
      <w:spacing w:before="240" w:after="60"/>
      <w:outlineLvl w:val="7"/>
    </w:pPr>
    <w:rPr>
      <w:i/>
      <w:sz w:val="20"/>
      <w:szCs w:val="20"/>
    </w:rPr>
  </w:style>
  <w:style w:type="paragraph" w:styleId="Overskrift9">
    <w:name w:val="heading 9"/>
    <w:basedOn w:val="Normal"/>
    <w:next w:val="Normal"/>
    <w:link w:val="Overskrift9Tegn"/>
    <w:qFormat/>
    <w:rsid w:val="00E216F4"/>
    <w:pPr>
      <w:spacing w:before="240" w:after="60"/>
      <w:outlineLvl w:val="8"/>
    </w:pPr>
    <w:rPr>
      <w:b/>
      <w:i/>
      <w:sz w:val="18"/>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semiHidden/>
    <w:rsid w:val="006312B8"/>
    <w:rPr>
      <w:rFonts w:ascii="Tahoma" w:hAnsi="Tahoma" w:cs="Tahoma"/>
      <w:sz w:val="16"/>
      <w:szCs w:val="16"/>
    </w:rPr>
  </w:style>
  <w:style w:type="character" w:customStyle="1" w:styleId="Overskrift1Tegn">
    <w:name w:val="Overskrift 1 Tegn"/>
    <w:basedOn w:val="Standardskrifttypeiafsnit"/>
    <w:link w:val="Overskrift1"/>
    <w:rsid w:val="00E216F4"/>
    <w:rPr>
      <w:rFonts w:ascii="Verdana" w:hAnsi="Verdana"/>
      <w:b/>
      <w:kern w:val="28"/>
      <w:sz w:val="28"/>
    </w:rPr>
  </w:style>
  <w:style w:type="character" w:customStyle="1" w:styleId="Overskrift2Tegn">
    <w:name w:val="Overskrift 2 Tegn"/>
    <w:basedOn w:val="Standardskrifttypeiafsnit"/>
    <w:link w:val="Overskrift2"/>
    <w:rsid w:val="00547649"/>
    <w:rPr>
      <w:rFonts w:asciiTheme="minorHAnsi" w:hAnsiTheme="minorHAnsi"/>
      <w:color w:val="365F91" w:themeColor="accent1" w:themeShade="BF"/>
      <w:sz w:val="24"/>
    </w:rPr>
  </w:style>
  <w:style w:type="character" w:customStyle="1" w:styleId="Overskrift3Tegn">
    <w:name w:val="Overskrift 3 Tegn"/>
    <w:basedOn w:val="Standardskrifttypeiafsnit"/>
    <w:link w:val="Overskrift3"/>
    <w:rsid w:val="00547649"/>
    <w:rPr>
      <w:rFonts w:asciiTheme="minorHAnsi" w:hAnsiTheme="minorHAnsi"/>
      <w:color w:val="548DD4" w:themeColor="text2" w:themeTint="99"/>
      <w:sz w:val="24"/>
    </w:rPr>
  </w:style>
  <w:style w:type="character" w:customStyle="1" w:styleId="Overskrift4Tegn">
    <w:name w:val="Overskrift 4 Tegn"/>
    <w:basedOn w:val="Standardskrifttypeiafsnit"/>
    <w:link w:val="Overskrift4"/>
    <w:rsid w:val="00E216F4"/>
    <w:rPr>
      <w:rFonts w:ascii="Arial" w:hAnsi="Arial"/>
      <w:b/>
      <w:sz w:val="24"/>
    </w:rPr>
  </w:style>
  <w:style w:type="character" w:customStyle="1" w:styleId="Overskrift5Tegn">
    <w:name w:val="Overskrift 5 Tegn"/>
    <w:basedOn w:val="Standardskrifttypeiafsnit"/>
    <w:link w:val="Overskrift5"/>
    <w:rsid w:val="00E216F4"/>
    <w:rPr>
      <w:rFonts w:ascii="Arial" w:hAnsi="Arial"/>
      <w:sz w:val="22"/>
    </w:rPr>
  </w:style>
  <w:style w:type="character" w:customStyle="1" w:styleId="Overskrift6Tegn">
    <w:name w:val="Overskrift 6 Tegn"/>
    <w:basedOn w:val="Standardskrifttypeiafsnit"/>
    <w:link w:val="Overskrift6"/>
    <w:rsid w:val="00E216F4"/>
    <w:rPr>
      <w:i/>
      <w:sz w:val="22"/>
    </w:rPr>
  </w:style>
  <w:style w:type="character" w:customStyle="1" w:styleId="Overskrift7Tegn">
    <w:name w:val="Overskrift 7 Tegn"/>
    <w:basedOn w:val="Standardskrifttypeiafsnit"/>
    <w:link w:val="Overskrift7"/>
    <w:rsid w:val="00E216F4"/>
    <w:rPr>
      <w:rFonts w:ascii="Arial" w:hAnsi="Arial"/>
    </w:rPr>
  </w:style>
  <w:style w:type="character" w:customStyle="1" w:styleId="Overskrift8Tegn">
    <w:name w:val="Overskrift 8 Tegn"/>
    <w:basedOn w:val="Standardskrifttypeiafsnit"/>
    <w:link w:val="Overskrift8"/>
    <w:rsid w:val="00E216F4"/>
    <w:rPr>
      <w:rFonts w:ascii="Arial" w:hAnsi="Arial"/>
      <w:i/>
    </w:rPr>
  </w:style>
  <w:style w:type="character" w:customStyle="1" w:styleId="Overskrift9Tegn">
    <w:name w:val="Overskrift 9 Tegn"/>
    <w:basedOn w:val="Standardskrifttypeiafsnit"/>
    <w:link w:val="Overskrift9"/>
    <w:rsid w:val="00E216F4"/>
    <w:rPr>
      <w:rFonts w:ascii="Arial" w:hAnsi="Arial"/>
      <w:b/>
      <w:i/>
      <w:sz w:val="18"/>
    </w:rPr>
  </w:style>
  <w:style w:type="paragraph" w:styleId="Sidehoved">
    <w:name w:val="header"/>
    <w:basedOn w:val="Normal"/>
    <w:link w:val="SidehovedTegn"/>
    <w:uiPriority w:val="99"/>
    <w:unhideWhenUsed/>
    <w:rsid w:val="00E216F4"/>
    <w:pPr>
      <w:tabs>
        <w:tab w:val="center" w:pos="4819"/>
        <w:tab w:val="right" w:pos="9638"/>
      </w:tabs>
    </w:pPr>
    <w:rPr>
      <w:rFonts w:ascii="Times New Roman" w:hAnsi="Times New Roman"/>
      <w:szCs w:val="20"/>
    </w:rPr>
  </w:style>
  <w:style w:type="character" w:customStyle="1" w:styleId="SidehovedTegn">
    <w:name w:val="Sidehoved Tegn"/>
    <w:basedOn w:val="Standardskrifttypeiafsnit"/>
    <w:link w:val="Sidehoved"/>
    <w:uiPriority w:val="99"/>
    <w:rsid w:val="00E216F4"/>
    <w:rPr>
      <w:sz w:val="24"/>
    </w:rPr>
  </w:style>
  <w:style w:type="paragraph" w:styleId="Sidefod">
    <w:name w:val="footer"/>
    <w:basedOn w:val="Normal"/>
    <w:link w:val="SidefodTegn"/>
    <w:uiPriority w:val="99"/>
    <w:unhideWhenUsed/>
    <w:rsid w:val="00E216F4"/>
    <w:pPr>
      <w:tabs>
        <w:tab w:val="center" w:pos="4819"/>
        <w:tab w:val="right" w:pos="9638"/>
      </w:tabs>
    </w:pPr>
    <w:rPr>
      <w:rFonts w:ascii="Times New Roman" w:hAnsi="Times New Roman"/>
      <w:szCs w:val="20"/>
    </w:rPr>
  </w:style>
  <w:style w:type="character" w:customStyle="1" w:styleId="SidefodTegn">
    <w:name w:val="Sidefod Tegn"/>
    <w:basedOn w:val="Standardskrifttypeiafsnit"/>
    <w:link w:val="Sidefod"/>
    <w:uiPriority w:val="99"/>
    <w:rsid w:val="00E216F4"/>
    <w:rPr>
      <w:sz w:val="24"/>
    </w:rPr>
  </w:style>
  <w:style w:type="character" w:styleId="Sidetal">
    <w:name w:val="page number"/>
    <w:basedOn w:val="Standardskrifttypeiafsnit"/>
    <w:rsid w:val="00E216F4"/>
  </w:style>
  <w:style w:type="paragraph" w:styleId="Brdtekst">
    <w:name w:val="Body Text"/>
    <w:basedOn w:val="Normal"/>
    <w:link w:val="BrdtekstTegn"/>
    <w:rsid w:val="00E216F4"/>
    <w:pPr>
      <w:tabs>
        <w:tab w:val="left" w:pos="7088"/>
      </w:tabs>
    </w:pPr>
    <w:rPr>
      <w:b/>
      <w:sz w:val="28"/>
      <w:szCs w:val="20"/>
    </w:rPr>
  </w:style>
  <w:style w:type="character" w:customStyle="1" w:styleId="BrdtekstTegn">
    <w:name w:val="Brødtekst Tegn"/>
    <w:basedOn w:val="Standardskrifttypeiafsnit"/>
    <w:link w:val="Brdtekst"/>
    <w:rsid w:val="00E216F4"/>
    <w:rPr>
      <w:rFonts w:ascii="Arial" w:hAnsi="Arial"/>
      <w:b/>
      <w:sz w:val="28"/>
    </w:rPr>
  </w:style>
  <w:style w:type="paragraph" w:customStyle="1" w:styleId="BodyText21">
    <w:name w:val="Body Text 21"/>
    <w:basedOn w:val="Normal"/>
    <w:rsid w:val="00E216F4"/>
    <w:pPr>
      <w:tabs>
        <w:tab w:val="left" w:pos="7088"/>
      </w:tabs>
    </w:pPr>
    <w:rPr>
      <w:sz w:val="28"/>
      <w:szCs w:val="20"/>
    </w:rPr>
  </w:style>
  <w:style w:type="paragraph" w:styleId="Indholdsfortegnelse2">
    <w:name w:val="toc 2"/>
    <w:basedOn w:val="Normal"/>
    <w:next w:val="Normal"/>
    <w:uiPriority w:val="39"/>
    <w:rsid w:val="00E216F4"/>
    <w:pPr>
      <w:ind w:left="238"/>
    </w:pPr>
  </w:style>
  <w:style w:type="paragraph" w:customStyle="1" w:styleId="LOPS">
    <w:name w:val="LOPS!"/>
    <w:basedOn w:val="Normal"/>
    <w:rsid w:val="00E216F4"/>
    <w:pPr>
      <w:tabs>
        <w:tab w:val="left" w:pos="7797"/>
      </w:tabs>
      <w:ind w:left="426" w:hanging="426"/>
    </w:pPr>
    <w:rPr>
      <w:b/>
      <w:sz w:val="36"/>
      <w:szCs w:val="20"/>
    </w:rPr>
  </w:style>
  <w:style w:type="paragraph" w:customStyle="1" w:styleId="LOPS2">
    <w:name w:val="LOPS2"/>
    <w:basedOn w:val="Normal"/>
    <w:rsid w:val="00E216F4"/>
    <w:pPr>
      <w:tabs>
        <w:tab w:val="left" w:pos="7797"/>
      </w:tabs>
      <w:ind w:left="426" w:hanging="426"/>
    </w:pPr>
    <w:rPr>
      <w:b/>
      <w:sz w:val="32"/>
      <w:szCs w:val="20"/>
    </w:rPr>
  </w:style>
  <w:style w:type="paragraph" w:customStyle="1" w:styleId="LOPS3">
    <w:name w:val="LOPS 3"/>
    <w:basedOn w:val="Sidehoved"/>
    <w:rsid w:val="00E216F4"/>
    <w:pPr>
      <w:tabs>
        <w:tab w:val="clear" w:pos="4819"/>
        <w:tab w:val="clear" w:pos="9638"/>
      </w:tabs>
    </w:pPr>
    <w:rPr>
      <w:rFonts w:ascii="Arial" w:hAnsi="Arial"/>
      <w:b/>
      <w:sz w:val="26"/>
    </w:rPr>
  </w:style>
  <w:style w:type="paragraph" w:styleId="Indholdsfortegnelse1">
    <w:name w:val="toc 1"/>
    <w:basedOn w:val="Normal"/>
    <w:next w:val="Normal"/>
    <w:uiPriority w:val="39"/>
    <w:rsid w:val="00E216F4"/>
    <w:pPr>
      <w:spacing w:before="120" w:after="120"/>
    </w:pPr>
    <w:rPr>
      <w:b/>
      <w:bCs/>
      <w:sz w:val="28"/>
      <w:szCs w:val="28"/>
    </w:rPr>
  </w:style>
  <w:style w:type="paragraph" w:styleId="Indholdsfortegnelse3">
    <w:name w:val="toc 3"/>
    <w:basedOn w:val="Normal"/>
    <w:next w:val="Normal"/>
    <w:uiPriority w:val="39"/>
    <w:rsid w:val="00E216F4"/>
    <w:pPr>
      <w:ind w:left="480"/>
    </w:pPr>
    <w:rPr>
      <w:rFonts w:ascii="Times New Roman" w:hAnsi="Times New Roman"/>
      <w:i/>
      <w:iCs/>
      <w:sz w:val="20"/>
      <w:szCs w:val="20"/>
    </w:rPr>
  </w:style>
  <w:style w:type="paragraph" w:styleId="Indholdsfortegnelse4">
    <w:name w:val="toc 4"/>
    <w:basedOn w:val="Normal"/>
    <w:next w:val="Normal"/>
    <w:semiHidden/>
    <w:rsid w:val="00E216F4"/>
    <w:pPr>
      <w:ind w:left="720"/>
    </w:pPr>
    <w:rPr>
      <w:rFonts w:ascii="Times New Roman" w:hAnsi="Times New Roman"/>
      <w:sz w:val="18"/>
      <w:szCs w:val="18"/>
    </w:rPr>
  </w:style>
  <w:style w:type="paragraph" w:styleId="Indholdsfortegnelse5">
    <w:name w:val="toc 5"/>
    <w:basedOn w:val="Normal"/>
    <w:next w:val="Normal"/>
    <w:semiHidden/>
    <w:rsid w:val="00E216F4"/>
    <w:pPr>
      <w:ind w:left="960"/>
    </w:pPr>
    <w:rPr>
      <w:rFonts w:ascii="Times New Roman" w:hAnsi="Times New Roman"/>
      <w:sz w:val="18"/>
      <w:szCs w:val="18"/>
    </w:rPr>
  </w:style>
  <w:style w:type="paragraph" w:styleId="Indholdsfortegnelse6">
    <w:name w:val="toc 6"/>
    <w:basedOn w:val="Normal"/>
    <w:next w:val="Normal"/>
    <w:semiHidden/>
    <w:rsid w:val="00E216F4"/>
    <w:pPr>
      <w:ind w:left="1200"/>
    </w:pPr>
    <w:rPr>
      <w:rFonts w:ascii="Times New Roman" w:hAnsi="Times New Roman"/>
      <w:sz w:val="18"/>
      <w:szCs w:val="18"/>
    </w:rPr>
  </w:style>
  <w:style w:type="paragraph" w:styleId="Indholdsfortegnelse7">
    <w:name w:val="toc 7"/>
    <w:basedOn w:val="Normal"/>
    <w:next w:val="Normal"/>
    <w:semiHidden/>
    <w:rsid w:val="00E216F4"/>
    <w:pPr>
      <w:ind w:left="1440"/>
    </w:pPr>
    <w:rPr>
      <w:rFonts w:ascii="Times New Roman" w:hAnsi="Times New Roman"/>
      <w:sz w:val="18"/>
      <w:szCs w:val="18"/>
    </w:rPr>
  </w:style>
  <w:style w:type="paragraph" w:styleId="Indholdsfortegnelse8">
    <w:name w:val="toc 8"/>
    <w:basedOn w:val="Normal"/>
    <w:next w:val="Normal"/>
    <w:semiHidden/>
    <w:rsid w:val="00E216F4"/>
    <w:pPr>
      <w:ind w:left="1680"/>
    </w:pPr>
    <w:rPr>
      <w:rFonts w:ascii="Times New Roman" w:hAnsi="Times New Roman"/>
      <w:sz w:val="18"/>
      <w:szCs w:val="18"/>
    </w:rPr>
  </w:style>
  <w:style w:type="paragraph" w:styleId="Indholdsfortegnelse9">
    <w:name w:val="toc 9"/>
    <w:basedOn w:val="Normal"/>
    <w:next w:val="Normal"/>
    <w:semiHidden/>
    <w:rsid w:val="00E216F4"/>
    <w:pPr>
      <w:ind w:left="1920"/>
    </w:pPr>
    <w:rPr>
      <w:rFonts w:ascii="Times New Roman" w:hAnsi="Times New Roman"/>
      <w:sz w:val="18"/>
      <w:szCs w:val="18"/>
    </w:rPr>
  </w:style>
  <w:style w:type="paragraph" w:styleId="Brdtekst2">
    <w:name w:val="Body Text 2"/>
    <w:basedOn w:val="Normal"/>
    <w:link w:val="Brdtekst2Tegn"/>
    <w:rsid w:val="00E216F4"/>
    <w:rPr>
      <w:sz w:val="26"/>
      <w:szCs w:val="20"/>
    </w:rPr>
  </w:style>
  <w:style w:type="character" w:customStyle="1" w:styleId="Brdtekst2Tegn">
    <w:name w:val="Brødtekst 2 Tegn"/>
    <w:basedOn w:val="Standardskrifttypeiafsnit"/>
    <w:link w:val="Brdtekst2"/>
    <w:rsid w:val="00E216F4"/>
    <w:rPr>
      <w:rFonts w:ascii="Arial" w:hAnsi="Arial"/>
      <w:sz w:val="26"/>
    </w:rPr>
  </w:style>
  <w:style w:type="paragraph" w:styleId="Brdtekstindrykning">
    <w:name w:val="Body Text Indent"/>
    <w:basedOn w:val="Normal"/>
    <w:link w:val="BrdtekstindrykningTegn"/>
    <w:rsid w:val="00E216F4"/>
    <w:pPr>
      <w:ind w:firstLine="1"/>
    </w:pPr>
    <w:rPr>
      <w:sz w:val="26"/>
      <w:szCs w:val="20"/>
    </w:rPr>
  </w:style>
  <w:style w:type="character" w:customStyle="1" w:styleId="BrdtekstindrykningTegn">
    <w:name w:val="Brødtekstindrykning Tegn"/>
    <w:basedOn w:val="Standardskrifttypeiafsnit"/>
    <w:link w:val="Brdtekstindrykning"/>
    <w:rsid w:val="00E216F4"/>
    <w:rPr>
      <w:rFonts w:ascii="Arial" w:hAnsi="Arial"/>
      <w:sz w:val="26"/>
    </w:rPr>
  </w:style>
  <w:style w:type="character" w:customStyle="1" w:styleId="MarkeringsbobletekstTegn">
    <w:name w:val="Markeringsbobletekst Tegn"/>
    <w:basedOn w:val="Standardskrifttypeiafsnit"/>
    <w:link w:val="Markeringsbobletekst"/>
    <w:semiHidden/>
    <w:rsid w:val="00E216F4"/>
    <w:rPr>
      <w:rFonts w:ascii="Tahoma" w:hAnsi="Tahoma" w:cs="Tahoma"/>
      <w:sz w:val="16"/>
      <w:szCs w:val="16"/>
    </w:rPr>
  </w:style>
  <w:style w:type="character" w:styleId="Hyperlink">
    <w:name w:val="Hyperlink"/>
    <w:uiPriority w:val="99"/>
    <w:rsid w:val="00E216F4"/>
    <w:rPr>
      <w:color w:val="0000FF"/>
      <w:u w:val="single"/>
    </w:rPr>
  </w:style>
  <w:style w:type="paragraph" w:styleId="NormalWeb">
    <w:name w:val="Normal (Web)"/>
    <w:basedOn w:val="Normal"/>
    <w:uiPriority w:val="99"/>
    <w:rsid w:val="00E216F4"/>
    <w:pPr>
      <w:spacing w:before="100" w:beforeAutospacing="1" w:after="100" w:afterAutospacing="1"/>
    </w:pPr>
    <w:rPr>
      <w:rFonts w:ascii="Times New Roman" w:hAnsi="Times New Roman"/>
    </w:rPr>
  </w:style>
  <w:style w:type="paragraph" w:customStyle="1" w:styleId="KIindrykning">
    <w:name w:val="KI indrykning"/>
    <w:basedOn w:val="Normal"/>
    <w:rsid w:val="00E216F4"/>
    <w:pPr>
      <w:ind w:left="2268"/>
    </w:pPr>
    <w:rPr>
      <w:rFonts w:ascii="Verdana" w:hAnsi="Verdana"/>
      <w:sz w:val="20"/>
      <w:szCs w:val="20"/>
    </w:rPr>
  </w:style>
  <w:style w:type="paragraph" w:customStyle="1" w:styleId="Streg">
    <w:name w:val="Streg"/>
    <w:basedOn w:val="Normal"/>
    <w:next w:val="Overskrift5"/>
    <w:rsid w:val="00E216F4"/>
    <w:pPr>
      <w:pBdr>
        <w:bottom w:val="single" w:sz="4" w:space="1" w:color="auto"/>
      </w:pBdr>
      <w:spacing w:after="120"/>
      <w:ind w:left="2268"/>
    </w:pPr>
    <w:rPr>
      <w:rFonts w:ascii="Verdana" w:hAnsi="Verdana"/>
      <w:color w:val="00FF00"/>
      <w:sz w:val="20"/>
      <w:szCs w:val="20"/>
    </w:rPr>
  </w:style>
  <w:style w:type="character" w:styleId="HTML-skrivemaskine">
    <w:name w:val="HTML Typewriter"/>
    <w:rsid w:val="00E216F4"/>
    <w:rPr>
      <w:rFonts w:ascii="Courier New" w:eastAsia="Times New Roman" w:hAnsi="Courier New" w:cs="Courier New"/>
      <w:sz w:val="20"/>
      <w:szCs w:val="20"/>
    </w:rPr>
  </w:style>
  <w:style w:type="character" w:styleId="Slutnotehenvisning">
    <w:name w:val="endnote reference"/>
    <w:semiHidden/>
    <w:rsid w:val="00E216F4"/>
    <w:rPr>
      <w:vertAlign w:val="superscript"/>
    </w:rPr>
  </w:style>
  <w:style w:type="table" w:styleId="Tabel-Gitter">
    <w:name w:val="Table Grid"/>
    <w:basedOn w:val="Tabel-Normal"/>
    <w:uiPriority w:val="59"/>
    <w:rsid w:val="00E216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afsnit">
    <w:name w:val="List Paragraph"/>
    <w:basedOn w:val="Normal"/>
    <w:uiPriority w:val="34"/>
    <w:qFormat/>
    <w:rsid w:val="00E216F4"/>
    <w:pPr>
      <w:ind w:left="720"/>
      <w:contextualSpacing/>
    </w:pPr>
    <w:rPr>
      <w:rFonts w:ascii="Times New Roman" w:hAnsi="Times New Roman"/>
      <w:szCs w:val="20"/>
    </w:rPr>
  </w:style>
  <w:style w:type="character" w:styleId="Strk">
    <w:name w:val="Strong"/>
    <w:uiPriority w:val="22"/>
    <w:qFormat/>
    <w:rsid w:val="00E216F4"/>
    <w:rPr>
      <w:b/>
      <w:bCs/>
    </w:rPr>
  </w:style>
  <w:style w:type="character" w:styleId="Kommentarhenvisning">
    <w:name w:val="annotation reference"/>
    <w:uiPriority w:val="99"/>
    <w:semiHidden/>
    <w:unhideWhenUsed/>
    <w:rsid w:val="00E216F4"/>
    <w:rPr>
      <w:sz w:val="16"/>
      <w:szCs w:val="16"/>
    </w:rPr>
  </w:style>
  <w:style w:type="paragraph" w:styleId="Kommentartekst">
    <w:name w:val="annotation text"/>
    <w:basedOn w:val="Normal"/>
    <w:link w:val="KommentartekstTegn"/>
    <w:uiPriority w:val="99"/>
    <w:semiHidden/>
    <w:unhideWhenUsed/>
    <w:rsid w:val="00E216F4"/>
    <w:rPr>
      <w:rFonts w:ascii="Times New Roman" w:hAnsi="Times New Roman"/>
      <w:sz w:val="20"/>
      <w:szCs w:val="20"/>
    </w:rPr>
  </w:style>
  <w:style w:type="character" w:customStyle="1" w:styleId="KommentartekstTegn">
    <w:name w:val="Kommentartekst Tegn"/>
    <w:basedOn w:val="Standardskrifttypeiafsnit"/>
    <w:link w:val="Kommentartekst"/>
    <w:uiPriority w:val="99"/>
    <w:semiHidden/>
    <w:rsid w:val="00E216F4"/>
  </w:style>
  <w:style w:type="paragraph" w:styleId="Kommentaremne">
    <w:name w:val="annotation subject"/>
    <w:basedOn w:val="Kommentartekst"/>
    <w:next w:val="Kommentartekst"/>
    <w:link w:val="KommentaremneTegn"/>
    <w:uiPriority w:val="99"/>
    <w:semiHidden/>
    <w:unhideWhenUsed/>
    <w:rsid w:val="00E216F4"/>
    <w:rPr>
      <w:b/>
      <w:bCs/>
    </w:rPr>
  </w:style>
  <w:style w:type="character" w:customStyle="1" w:styleId="KommentaremneTegn">
    <w:name w:val="Kommentaremne Tegn"/>
    <w:basedOn w:val="KommentartekstTegn"/>
    <w:link w:val="Kommentaremne"/>
    <w:uiPriority w:val="99"/>
    <w:semiHidden/>
    <w:rsid w:val="00E216F4"/>
    <w:rPr>
      <w:b/>
      <w:bCs/>
    </w:rPr>
  </w:style>
  <w:style w:type="paragraph" w:styleId="Overskrift">
    <w:name w:val="TOC Heading"/>
    <w:basedOn w:val="Overskrift1"/>
    <w:next w:val="Normal"/>
    <w:uiPriority w:val="39"/>
    <w:unhideWhenUsed/>
    <w:qFormat/>
    <w:rsid w:val="00E216F4"/>
    <w:pPr>
      <w:keepLines/>
      <w:spacing w:before="480" w:after="0" w:line="276" w:lineRule="auto"/>
      <w:outlineLvl w:val="9"/>
    </w:pPr>
    <w:rPr>
      <w:rFonts w:ascii="Cambria" w:hAnsi="Cambria"/>
      <w:bCs/>
      <w:color w:val="365F91"/>
      <w:kern w:val="0"/>
      <w:szCs w:val="28"/>
      <w:lang w:eastAsia="en-US"/>
    </w:rPr>
  </w:style>
  <w:style w:type="table" w:styleId="Lysskygge">
    <w:name w:val="Light Shading"/>
    <w:basedOn w:val="Tabel-Normal"/>
    <w:uiPriority w:val="60"/>
    <w:rsid w:val="00E216F4"/>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lmindeligtekst">
    <w:name w:val="Plain Text"/>
    <w:basedOn w:val="Normal"/>
    <w:link w:val="AlmindeligtekstTegn"/>
    <w:uiPriority w:val="99"/>
    <w:unhideWhenUsed/>
    <w:rsid w:val="00E216F4"/>
    <w:rPr>
      <w:rFonts w:ascii="Consolas" w:eastAsia="Calibri" w:hAnsi="Consolas" w:cs="Consolas"/>
      <w:sz w:val="21"/>
      <w:szCs w:val="21"/>
    </w:rPr>
  </w:style>
  <w:style w:type="character" w:customStyle="1" w:styleId="AlmindeligtekstTegn">
    <w:name w:val="Almindelig tekst Tegn"/>
    <w:basedOn w:val="Standardskrifttypeiafsnit"/>
    <w:link w:val="Almindeligtekst"/>
    <w:uiPriority w:val="99"/>
    <w:rsid w:val="00E216F4"/>
    <w:rPr>
      <w:rFonts w:ascii="Consolas" w:eastAsia="Calibri" w:hAnsi="Consolas" w:cs="Consolas"/>
      <w:sz w:val="21"/>
      <w:szCs w:val="21"/>
    </w:rPr>
  </w:style>
  <w:style w:type="paragraph" w:customStyle="1" w:styleId="Overskift1">
    <w:name w:val="Overskift 1"/>
    <w:basedOn w:val="Overskrift1"/>
    <w:link w:val="Overskift1Tegn"/>
    <w:qFormat/>
    <w:rsid w:val="00547649"/>
    <w:rPr>
      <w:rFonts w:asciiTheme="majorHAnsi" w:hAnsiTheme="majorHAnsi"/>
      <w:color w:val="244061" w:themeColor="accent1" w:themeShade="80"/>
    </w:rPr>
  </w:style>
  <w:style w:type="character" w:customStyle="1" w:styleId="Overskift1Tegn">
    <w:name w:val="Overskift 1 Tegn"/>
    <w:basedOn w:val="Overskrift1Tegn"/>
    <w:link w:val="Overskift1"/>
    <w:rsid w:val="00547649"/>
    <w:rPr>
      <w:rFonts w:asciiTheme="majorHAnsi" w:hAnsiTheme="majorHAnsi"/>
      <w:b/>
      <w:color w:val="244061" w:themeColor="accent1" w:themeShade="80"/>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97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cid:image003.jpg@01CE14FA.BEEA9FF0" TargetMode="External"/><Relationship Id="rId58" Type="http://schemas.openxmlformats.org/officeDocument/2006/relationships/image" Target="media/image48.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cid:image004.png@01CE314B.3CE175C0" TargetMode="External"/><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B2878-D20A-4EF9-BAE2-5B61C3B4B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3561</Words>
  <Characters>22545</Characters>
  <Application>Microsoft Office Word</Application>
  <DocSecurity>4</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Nyborg kommune</Company>
  <LinksUpToDate>false</LinksUpToDate>
  <CharactersWithSpaces>26054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lka</dc:creator>
  <cp:lastModifiedBy>Kisser Goldschmidt Olesen</cp:lastModifiedBy>
  <cp:revision>2</cp:revision>
  <cp:lastPrinted>2017-12-07T16:48:00Z</cp:lastPrinted>
  <dcterms:created xsi:type="dcterms:W3CDTF">2023-02-21T13:44:00Z</dcterms:created>
  <dcterms:modified xsi:type="dcterms:W3CDTF">2023-02-21T13:44:00Z</dcterms:modified>
</cp:coreProperties>
</file>