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F9448" w14:textId="77777777" w:rsidR="00797607" w:rsidRDefault="00797607" w:rsidP="00DC6067"/>
    <w:p w14:paraId="4CD863F3" w14:textId="77777777" w:rsidR="00533EF7" w:rsidRDefault="0097029F" w:rsidP="009C1EB5">
      <w:r>
        <w:rPr>
          <w:noProof/>
        </w:rPr>
        <w:drawing>
          <wp:anchor distT="0" distB="0" distL="114300" distR="114300" simplePos="0" relativeHeight="251659264" behindDoc="1" locked="0" layoutInCell="1" allowOverlap="1" wp14:anchorId="4D92C65D" wp14:editId="12D0C15E">
            <wp:simplePos x="0" y="0"/>
            <wp:positionH relativeFrom="margin">
              <wp:align>right</wp:align>
            </wp:positionH>
            <wp:positionV relativeFrom="page">
              <wp:posOffset>361950</wp:posOffset>
            </wp:positionV>
            <wp:extent cx="2088515" cy="785249"/>
            <wp:effectExtent l="0" t="0" r="6985" b="0"/>
            <wp:wrapNone/>
            <wp:docPr id="6" name="Billede 6" descr="Logo_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tekst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515" cy="785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6067">
        <w:t xml:space="preserve">       </w:t>
      </w:r>
    </w:p>
    <w:p w14:paraId="247F3A4B" w14:textId="77777777" w:rsidR="00DC6067" w:rsidRPr="00DC6067" w:rsidRDefault="0045327F" w:rsidP="009C1EB5">
      <w:pPr>
        <w:rPr>
          <w:rFonts w:ascii="Arial" w:hAnsi="Arial" w:cs="Arial"/>
          <w:b/>
          <w:color w:val="FFFFFF"/>
          <w:sz w:val="36"/>
          <w:szCs w:val="36"/>
        </w:rPr>
      </w:pPr>
      <w:r w:rsidRPr="0097029F">
        <w:rPr>
          <w:rFonts w:ascii="Arial" w:hAnsi="Arial" w:cs="Arial"/>
          <w:b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Forventet fødsel eller adoption - mor"/>
            </w:textInput>
          </w:ffData>
        </w:fldChar>
      </w:r>
      <w:r w:rsidRPr="0097029F">
        <w:rPr>
          <w:rFonts w:ascii="Arial" w:hAnsi="Arial" w:cs="Arial"/>
          <w:b/>
          <w:sz w:val="36"/>
          <w:szCs w:val="36"/>
        </w:rPr>
        <w:instrText xml:space="preserve"> FORMTEXT </w:instrText>
      </w:r>
      <w:r w:rsidRPr="0097029F">
        <w:rPr>
          <w:rFonts w:ascii="Arial" w:hAnsi="Arial" w:cs="Arial"/>
          <w:b/>
          <w:sz w:val="36"/>
          <w:szCs w:val="36"/>
        </w:rPr>
      </w:r>
      <w:r w:rsidRPr="0097029F">
        <w:rPr>
          <w:rFonts w:ascii="Arial" w:hAnsi="Arial" w:cs="Arial"/>
          <w:b/>
          <w:sz w:val="36"/>
          <w:szCs w:val="36"/>
        </w:rPr>
        <w:fldChar w:fldCharType="separate"/>
      </w:r>
      <w:r w:rsidRPr="0097029F">
        <w:rPr>
          <w:rFonts w:ascii="Arial" w:hAnsi="Arial" w:cs="Arial"/>
          <w:b/>
          <w:noProof/>
          <w:sz w:val="36"/>
          <w:szCs w:val="36"/>
        </w:rPr>
        <w:t>Forventet fødsel - mor</w:t>
      </w:r>
      <w:r w:rsidRPr="0097029F">
        <w:rPr>
          <w:rFonts w:ascii="Arial" w:hAnsi="Arial" w:cs="Arial"/>
          <w:b/>
          <w:sz w:val="36"/>
          <w:szCs w:val="36"/>
        </w:rPr>
        <w:fldChar w:fldCharType="end"/>
      </w:r>
    </w:p>
    <w:p w14:paraId="3FEC20FE" w14:textId="77777777" w:rsidR="00DC6067" w:rsidRDefault="00DC6067" w:rsidP="009C1EB5"/>
    <w:p w14:paraId="60BA90A1" w14:textId="77777777" w:rsidR="00DC6067" w:rsidRDefault="00DC6067" w:rsidP="009C1EB5"/>
    <w:p w14:paraId="704B60F4" w14:textId="77777777" w:rsidR="00DC6067" w:rsidRDefault="00DC6067" w:rsidP="009C1EB5"/>
    <w:p w14:paraId="16D36322" w14:textId="77777777" w:rsidR="00DC6067" w:rsidRDefault="00DC6067" w:rsidP="009C1EB5"/>
    <w:p w14:paraId="468ED7CF" w14:textId="77777777" w:rsidR="00DC6067" w:rsidRDefault="00DC6067" w:rsidP="009C1EB5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63"/>
        <w:gridCol w:w="1537"/>
        <w:gridCol w:w="1067"/>
        <w:gridCol w:w="1993"/>
        <w:gridCol w:w="623"/>
        <w:gridCol w:w="2617"/>
      </w:tblGrid>
      <w:tr w:rsidR="00B97D96" w:rsidRPr="004B0DA1" w14:paraId="64D19AF6" w14:textId="77777777" w:rsidTr="005202E9">
        <w:tc>
          <w:tcPr>
            <w:tcW w:w="41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0F9EC79" w14:textId="77777777" w:rsidR="00B97D96" w:rsidRPr="004B0DA1" w:rsidRDefault="00B613C9" w:rsidP="004B0DA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B0DA1">
              <w:rPr>
                <w:rFonts w:ascii="Arial" w:hAnsi="Arial" w:cs="Arial"/>
                <w:sz w:val="22"/>
                <w:szCs w:val="22"/>
              </w:rPr>
              <w:t>Oplysninger om medarbejderen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3EF1DAB7" w14:textId="77777777" w:rsidR="00B97D96" w:rsidRPr="004B0DA1" w:rsidRDefault="00B97D96" w:rsidP="004B0DA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14:paraId="5F606297" w14:textId="77777777" w:rsidR="005202E9" w:rsidRPr="004B0DA1" w:rsidRDefault="005202E9" w:rsidP="005202E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B0DA1">
              <w:rPr>
                <w:rFonts w:ascii="Arial" w:hAnsi="Arial" w:cs="Arial"/>
                <w:sz w:val="18"/>
                <w:szCs w:val="18"/>
              </w:rPr>
              <w:t>Personnummer:</w:t>
            </w:r>
          </w:p>
          <w:p w14:paraId="0FB318F8" w14:textId="77777777" w:rsidR="00B97D96" w:rsidRPr="004B0DA1" w:rsidRDefault="005202E9" w:rsidP="005202E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B0DA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4B0DA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0DA1">
              <w:rPr>
                <w:rFonts w:ascii="Arial" w:hAnsi="Arial" w:cs="Arial"/>
                <w:sz w:val="22"/>
                <w:szCs w:val="22"/>
              </w:rPr>
            </w:r>
            <w:r w:rsidRPr="004B0DA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0D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0D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0D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0D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0D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0DA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B97D96" w:rsidRPr="004B0DA1" w14:paraId="3539766F" w14:textId="77777777" w:rsidTr="00743621">
        <w:tc>
          <w:tcPr>
            <w:tcW w:w="4140" w:type="dxa"/>
            <w:gridSpan w:val="3"/>
            <w:shd w:val="clear" w:color="auto" w:fill="auto"/>
          </w:tcPr>
          <w:p w14:paraId="5832CA66" w14:textId="77777777" w:rsidR="00B97D96" w:rsidRPr="004B0DA1" w:rsidRDefault="00B97D96" w:rsidP="004B0D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B0DA1">
              <w:rPr>
                <w:rFonts w:ascii="Arial" w:hAnsi="Arial" w:cs="Arial"/>
                <w:sz w:val="18"/>
                <w:szCs w:val="18"/>
              </w:rPr>
              <w:t>Efternavn:</w:t>
            </w:r>
          </w:p>
          <w:p w14:paraId="2F8B8EA3" w14:textId="77777777" w:rsidR="00B97D96" w:rsidRPr="004B0DA1" w:rsidRDefault="00B97D96" w:rsidP="004B0DA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B0DA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1" w:name="Tekst3"/>
            <w:r w:rsidRPr="004B0DA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0DA1">
              <w:rPr>
                <w:rFonts w:ascii="Arial" w:hAnsi="Arial" w:cs="Arial"/>
                <w:sz w:val="22"/>
                <w:szCs w:val="22"/>
              </w:rPr>
            </w:r>
            <w:r w:rsidRPr="004B0DA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0D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0D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0D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0D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0D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0DA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6300" w:type="dxa"/>
            <w:gridSpan w:val="4"/>
            <w:shd w:val="clear" w:color="auto" w:fill="auto"/>
          </w:tcPr>
          <w:p w14:paraId="17EBC60E" w14:textId="77777777" w:rsidR="00B97D96" w:rsidRPr="004B0DA1" w:rsidRDefault="00B97D96" w:rsidP="004B0D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B0DA1">
              <w:rPr>
                <w:rFonts w:ascii="Arial" w:hAnsi="Arial" w:cs="Arial"/>
                <w:sz w:val="18"/>
                <w:szCs w:val="18"/>
              </w:rPr>
              <w:t>Fornavne:</w:t>
            </w:r>
          </w:p>
          <w:p w14:paraId="4B19BB76" w14:textId="77777777" w:rsidR="00B97D96" w:rsidRPr="004B0DA1" w:rsidRDefault="00B97D96" w:rsidP="004B0DA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B0DA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2" w:name="Tekst4"/>
            <w:r w:rsidRPr="004B0DA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0DA1">
              <w:rPr>
                <w:rFonts w:ascii="Arial" w:hAnsi="Arial" w:cs="Arial"/>
                <w:sz w:val="22"/>
                <w:szCs w:val="22"/>
              </w:rPr>
            </w:r>
            <w:r w:rsidRPr="004B0DA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0D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0D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0D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0D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0D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0DA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310895" w:rsidRPr="004B0DA1" w14:paraId="33EFA6B0" w14:textId="77777777" w:rsidTr="00743621">
        <w:trPr>
          <w:cantSplit/>
        </w:trPr>
        <w:tc>
          <w:tcPr>
            <w:tcW w:w="10440" w:type="dxa"/>
            <w:gridSpan w:val="7"/>
            <w:shd w:val="clear" w:color="auto" w:fill="auto"/>
          </w:tcPr>
          <w:p w14:paraId="78814E9F" w14:textId="77777777" w:rsidR="00310895" w:rsidRPr="004B0DA1" w:rsidRDefault="00310895" w:rsidP="004B0D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B0DA1">
              <w:rPr>
                <w:rFonts w:ascii="Arial" w:hAnsi="Arial" w:cs="Arial"/>
                <w:sz w:val="18"/>
                <w:szCs w:val="18"/>
              </w:rPr>
              <w:t>Afdeling:</w:t>
            </w:r>
          </w:p>
          <w:p w14:paraId="13B222D9" w14:textId="77777777" w:rsidR="00310895" w:rsidRPr="004B0DA1" w:rsidRDefault="00310895" w:rsidP="004B0DA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B0DA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3" w:name="Tekst6"/>
            <w:r w:rsidRPr="004B0DA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0DA1">
              <w:rPr>
                <w:rFonts w:ascii="Arial" w:hAnsi="Arial" w:cs="Arial"/>
                <w:sz w:val="22"/>
                <w:szCs w:val="22"/>
              </w:rPr>
            </w:r>
            <w:r w:rsidRPr="004B0DA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0D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0D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0D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0D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0DA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0DA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B97D96" w:rsidRPr="004B0DA1" w14:paraId="5AB44229" w14:textId="77777777" w:rsidTr="00743621">
        <w:trPr>
          <w:trHeight w:val="247"/>
        </w:trPr>
        <w:tc>
          <w:tcPr>
            <w:tcW w:w="1044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0BDA8F33" w14:textId="77777777" w:rsidR="00B97D96" w:rsidRPr="004B0DA1" w:rsidRDefault="00B97D96" w:rsidP="00B97D9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13C9" w:rsidRPr="004B0DA1" w14:paraId="4F0D5E8F" w14:textId="77777777" w:rsidTr="00743621">
        <w:trPr>
          <w:trHeight w:val="890"/>
        </w:trPr>
        <w:tc>
          <w:tcPr>
            <w:tcW w:w="104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B064B" w14:textId="77777777" w:rsidR="00B613C9" w:rsidRPr="004B0DA1" w:rsidRDefault="00310895" w:rsidP="003108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Du skal </w:t>
            </w:r>
            <w:r w:rsidRPr="00310895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B613C9" w:rsidRPr="00310895">
              <w:rPr>
                <w:rFonts w:ascii="Arial" w:hAnsi="Arial" w:cs="Arial"/>
                <w:b/>
                <w:sz w:val="18"/>
                <w:szCs w:val="18"/>
              </w:rPr>
              <w:t>enest 3 måneder før forventet fødsel</w:t>
            </w:r>
            <w:r w:rsidR="00B613C9" w:rsidRPr="004B0DA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give din leder </w:t>
            </w:r>
            <w:r w:rsidR="00B613C9" w:rsidRPr="004B0DA1">
              <w:rPr>
                <w:rFonts w:ascii="Arial" w:hAnsi="Arial" w:cs="Arial"/>
                <w:sz w:val="18"/>
                <w:szCs w:val="18"/>
              </w:rPr>
              <w:t>besked om dato</w:t>
            </w:r>
            <w:r>
              <w:rPr>
                <w:rFonts w:ascii="Arial" w:hAnsi="Arial" w:cs="Arial"/>
                <w:sz w:val="18"/>
                <w:szCs w:val="18"/>
              </w:rPr>
              <w:t>en</w:t>
            </w:r>
            <w:r w:rsidR="00B613C9" w:rsidRPr="004B0DA1">
              <w:rPr>
                <w:rFonts w:ascii="Arial" w:hAnsi="Arial" w:cs="Arial"/>
                <w:sz w:val="18"/>
                <w:szCs w:val="18"/>
              </w:rPr>
              <w:t xml:space="preserve"> for forventet fødsel</w:t>
            </w:r>
            <w:r>
              <w:rPr>
                <w:rFonts w:ascii="Arial" w:hAnsi="Arial" w:cs="Arial"/>
                <w:sz w:val="18"/>
                <w:szCs w:val="18"/>
              </w:rPr>
              <w:t xml:space="preserve">, og </w:t>
            </w:r>
            <w:r w:rsidR="00B613C9" w:rsidRPr="004B0DA1">
              <w:rPr>
                <w:rFonts w:ascii="Arial" w:hAnsi="Arial" w:cs="Arial"/>
                <w:sz w:val="18"/>
                <w:szCs w:val="18"/>
              </w:rPr>
              <w:t xml:space="preserve">hvornår </w:t>
            </w:r>
            <w:r>
              <w:rPr>
                <w:rFonts w:ascii="Arial" w:hAnsi="Arial" w:cs="Arial"/>
                <w:sz w:val="18"/>
                <w:szCs w:val="18"/>
              </w:rPr>
              <w:t>du begynder din orlov. Du skal sende kopi af den øverste del af vandre</w:t>
            </w:r>
            <w:r w:rsidR="00B613C9" w:rsidRPr="004B0DA1">
              <w:rPr>
                <w:rFonts w:ascii="Arial" w:hAnsi="Arial" w:cs="Arial"/>
                <w:sz w:val="18"/>
                <w:szCs w:val="18"/>
              </w:rPr>
              <w:t>journal eller anden dokumentation</w:t>
            </w:r>
            <w:r>
              <w:rPr>
                <w:rFonts w:ascii="Arial" w:hAnsi="Arial" w:cs="Arial"/>
                <w:sz w:val="18"/>
                <w:szCs w:val="18"/>
              </w:rPr>
              <w:t xml:space="preserve">, som viser forventet fødselsdato, med enten jordemoderens eller lægens underskrift. Du </w:t>
            </w:r>
            <w:r w:rsidRPr="00310895">
              <w:rPr>
                <w:rFonts w:ascii="Arial" w:hAnsi="Arial" w:cs="Arial"/>
                <w:b/>
                <w:sz w:val="18"/>
                <w:szCs w:val="18"/>
                <w:u w:val="single"/>
              </w:rPr>
              <w:t>skal</w:t>
            </w:r>
            <w:r>
              <w:rPr>
                <w:rFonts w:ascii="Arial" w:hAnsi="Arial" w:cs="Arial"/>
                <w:sz w:val="18"/>
                <w:szCs w:val="18"/>
              </w:rPr>
              <w:t xml:space="preserve"> overstrege alle andre helbredsoplysninger fra vandrejournalen, inden du sender den. </w:t>
            </w:r>
            <w:r w:rsidR="00B613C9" w:rsidRPr="004B0DA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613C9" w:rsidRPr="004B0DA1" w14:paraId="222FABFA" w14:textId="77777777" w:rsidTr="00743621">
        <w:trPr>
          <w:trHeight w:val="166"/>
        </w:trPr>
        <w:tc>
          <w:tcPr>
            <w:tcW w:w="10440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F182B1" w14:textId="77777777" w:rsidR="00B613C9" w:rsidRPr="004B0DA1" w:rsidRDefault="00B613C9" w:rsidP="00433F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071A" w:rsidRPr="004B0DA1" w14:paraId="0CFCB1F9" w14:textId="77777777" w:rsidTr="0017071A">
        <w:trPr>
          <w:trHeight w:val="786"/>
        </w:trPr>
        <w:tc>
          <w:tcPr>
            <w:tcW w:w="2603" w:type="dxa"/>
            <w:gridSpan w:val="2"/>
            <w:tcBorders>
              <w:right w:val="nil"/>
            </w:tcBorders>
            <w:shd w:val="clear" w:color="auto" w:fill="auto"/>
          </w:tcPr>
          <w:p w14:paraId="19E549F9" w14:textId="77777777" w:rsidR="0017071A" w:rsidRDefault="0017071A" w:rsidP="001707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53991F" w14:textId="77777777" w:rsidR="0017071A" w:rsidRDefault="0017071A" w:rsidP="0017071A">
            <w:pPr>
              <w:rPr>
                <w:rFonts w:ascii="Arial" w:hAnsi="Arial" w:cs="Arial"/>
                <w:sz w:val="18"/>
                <w:szCs w:val="18"/>
              </w:rPr>
            </w:pPr>
            <w:r w:rsidRPr="004B0DA1">
              <w:rPr>
                <w:rFonts w:ascii="Arial" w:hAnsi="Arial" w:cs="Arial"/>
                <w:sz w:val="18"/>
                <w:szCs w:val="18"/>
              </w:rPr>
              <w:t>Dato for forventet fødsel:</w:t>
            </w:r>
          </w:p>
        </w:tc>
        <w:tc>
          <w:tcPr>
            <w:tcW w:w="2604" w:type="dxa"/>
            <w:gridSpan w:val="2"/>
            <w:tcBorders>
              <w:left w:val="nil"/>
            </w:tcBorders>
            <w:shd w:val="clear" w:color="auto" w:fill="auto"/>
          </w:tcPr>
          <w:p w14:paraId="7E25EE8F" w14:textId="77777777" w:rsidR="0017071A" w:rsidRDefault="0017071A" w:rsidP="0017071A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03DDBEA" w14:textId="77777777" w:rsidR="0017071A" w:rsidRPr="00D623A3" w:rsidRDefault="0017071A" w:rsidP="0017071A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623A3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4" w:name="Tekst8"/>
            <w:r w:rsidRPr="00D623A3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D623A3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D623A3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D623A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D623A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D623A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D623A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 xml:space="preserve">                                </w:t>
            </w:r>
            <w:r w:rsidRPr="00D623A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D623A3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4"/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  </w:t>
            </w:r>
          </w:p>
        </w:tc>
        <w:tc>
          <w:tcPr>
            <w:tcW w:w="2616" w:type="dxa"/>
            <w:gridSpan w:val="2"/>
            <w:tcBorders>
              <w:right w:val="nil"/>
            </w:tcBorders>
            <w:shd w:val="clear" w:color="auto" w:fill="auto"/>
          </w:tcPr>
          <w:p w14:paraId="302A4C24" w14:textId="77777777" w:rsidR="0017071A" w:rsidRDefault="0017071A" w:rsidP="001707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B7DA64" w14:textId="77777777" w:rsidR="0017071A" w:rsidRPr="004B0DA1" w:rsidRDefault="0017071A" w:rsidP="0017071A">
            <w:pPr>
              <w:rPr>
                <w:rFonts w:ascii="Arial" w:hAnsi="Arial" w:cs="Arial"/>
                <w:sz w:val="18"/>
                <w:szCs w:val="18"/>
              </w:rPr>
            </w:pPr>
            <w:r w:rsidRPr="004B0DA1">
              <w:rPr>
                <w:rFonts w:ascii="Arial" w:hAnsi="Arial" w:cs="Arial"/>
                <w:sz w:val="18"/>
                <w:szCs w:val="18"/>
              </w:rPr>
              <w:t xml:space="preserve">Orlov </w:t>
            </w:r>
            <w:r>
              <w:rPr>
                <w:rFonts w:ascii="Arial" w:hAnsi="Arial" w:cs="Arial"/>
                <w:sz w:val="18"/>
                <w:szCs w:val="18"/>
              </w:rPr>
              <w:t>fra (1. fraværsdag*)</w:t>
            </w:r>
            <w:r w:rsidRPr="004B0DA1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17" w:type="dxa"/>
            <w:tcBorders>
              <w:left w:val="nil"/>
            </w:tcBorders>
            <w:shd w:val="clear" w:color="auto" w:fill="auto"/>
          </w:tcPr>
          <w:p w14:paraId="65421BF2" w14:textId="77777777" w:rsidR="0017071A" w:rsidRDefault="0017071A" w:rsidP="0017071A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34370927" w14:textId="77777777" w:rsidR="0017071A" w:rsidRDefault="0017071A" w:rsidP="0017071A">
            <w:pPr>
              <w:rPr>
                <w:rFonts w:ascii="Arial" w:hAnsi="Arial" w:cs="Arial"/>
                <w:sz w:val="18"/>
                <w:szCs w:val="18"/>
              </w:rPr>
            </w:pPr>
            <w:r w:rsidRPr="00D623A3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5" w:name="Tekst9"/>
            <w:r w:rsidRPr="00D623A3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D623A3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D623A3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D623A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 xml:space="preserve">                                  </w:t>
            </w:r>
            <w:r w:rsidRPr="00D623A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D623A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D623A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D623A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D623A3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5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E66E8C5" w14:textId="77777777" w:rsidR="0017071A" w:rsidRPr="004B0DA1" w:rsidRDefault="0017071A" w:rsidP="00170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4B0DA1">
              <w:rPr>
                <w:rFonts w:ascii="Arial" w:hAnsi="Arial" w:cs="Arial"/>
                <w:sz w:val="18"/>
                <w:szCs w:val="18"/>
              </w:rPr>
              <w:t>8 uger før forventet fødsel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B97D96" w:rsidRPr="004B0DA1" w14:paraId="698A71A1" w14:textId="77777777" w:rsidTr="00743621">
        <w:trPr>
          <w:trHeight w:val="772"/>
        </w:trPr>
        <w:tc>
          <w:tcPr>
            <w:tcW w:w="104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46038" w14:textId="77777777" w:rsidR="00B97D96" w:rsidRPr="004B0DA1" w:rsidRDefault="00185C50" w:rsidP="00433FD2">
            <w:pPr>
              <w:rPr>
                <w:rFonts w:ascii="Arial" w:hAnsi="Arial" w:cs="Arial"/>
                <w:sz w:val="18"/>
                <w:szCs w:val="18"/>
              </w:rPr>
            </w:pPr>
            <w:r w:rsidRPr="004B0DA1">
              <w:rPr>
                <w:rFonts w:ascii="Arial" w:hAnsi="Arial" w:cs="Arial"/>
                <w:sz w:val="18"/>
                <w:szCs w:val="18"/>
              </w:rPr>
              <w:t>*1. fraværsdag beregnes ved at trække 7 uger og 6 dage fra den forventede fødselsdato.</w:t>
            </w:r>
          </w:p>
          <w:p w14:paraId="3B2C181D" w14:textId="77777777" w:rsidR="00185C50" w:rsidRPr="004B0DA1" w:rsidRDefault="00185C50" w:rsidP="00433FD2">
            <w:pPr>
              <w:rPr>
                <w:rFonts w:ascii="Arial" w:hAnsi="Arial" w:cs="Arial"/>
                <w:sz w:val="18"/>
                <w:szCs w:val="18"/>
              </w:rPr>
            </w:pPr>
            <w:r w:rsidRPr="004B0DA1">
              <w:rPr>
                <w:rFonts w:ascii="Arial" w:hAnsi="Arial" w:cs="Arial"/>
                <w:sz w:val="18"/>
                <w:szCs w:val="18"/>
              </w:rPr>
              <w:t>Eksempel:</w:t>
            </w:r>
          </w:p>
          <w:p w14:paraId="25A5ED39" w14:textId="77777777" w:rsidR="00185C50" w:rsidRPr="004B0DA1" w:rsidRDefault="00185C50" w:rsidP="00433FD2">
            <w:pPr>
              <w:rPr>
                <w:rFonts w:ascii="Arial" w:hAnsi="Arial" w:cs="Arial"/>
                <w:sz w:val="18"/>
                <w:szCs w:val="18"/>
              </w:rPr>
            </w:pPr>
            <w:r w:rsidRPr="004B0DA1">
              <w:rPr>
                <w:rFonts w:ascii="Arial" w:hAnsi="Arial" w:cs="Arial"/>
                <w:sz w:val="18"/>
                <w:szCs w:val="18"/>
              </w:rPr>
              <w:t>Såfremt den forventede fødsel er sat til onsdag den 14. maj, bliver</w:t>
            </w:r>
            <w:r w:rsidR="00433FD2" w:rsidRPr="004B0DA1">
              <w:rPr>
                <w:rFonts w:ascii="Arial" w:hAnsi="Arial" w:cs="Arial"/>
                <w:sz w:val="18"/>
                <w:szCs w:val="18"/>
              </w:rPr>
              <w:t xml:space="preserve"> 1. fraværsdag således torsdag den 20. marts.</w:t>
            </w:r>
          </w:p>
        </w:tc>
      </w:tr>
      <w:tr w:rsidR="00F70CFB" w:rsidRPr="004B0DA1" w14:paraId="5BF9B72E" w14:textId="77777777" w:rsidTr="00EF7CD7">
        <w:trPr>
          <w:trHeight w:val="340"/>
        </w:trPr>
        <w:tc>
          <w:tcPr>
            <w:tcW w:w="10440" w:type="dxa"/>
            <w:gridSpan w:val="7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7F362A17" w14:textId="77777777" w:rsidR="00F70CFB" w:rsidRPr="00300AAD" w:rsidRDefault="00826946" w:rsidP="0082694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300AAD">
              <w:rPr>
                <w:rFonts w:ascii="Arial" w:hAnsi="Arial" w:cs="Arial"/>
                <w:b/>
                <w:sz w:val="20"/>
                <w:szCs w:val="18"/>
              </w:rPr>
              <w:t>Overdragelse af orlov</w:t>
            </w:r>
          </w:p>
        </w:tc>
      </w:tr>
      <w:tr w:rsidR="00F70CFB" w:rsidRPr="004B0DA1" w14:paraId="360E1E62" w14:textId="77777777" w:rsidTr="00743621">
        <w:trPr>
          <w:trHeight w:val="772"/>
        </w:trPr>
        <w:tc>
          <w:tcPr>
            <w:tcW w:w="104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F53F3F" w14:textId="77777777" w:rsidR="00CD571B" w:rsidRDefault="00CD571B" w:rsidP="00433F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881E10" w14:textId="77777777" w:rsidR="00F70CFB" w:rsidRDefault="00826946" w:rsidP="00433F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 kan overdrage op til 8 ugers orlov efter fødslen til far/medmor (3.-10. uge efter fødslen).</w:t>
            </w:r>
          </w:p>
          <w:p w14:paraId="0CF64546" w14:textId="77777777" w:rsidR="00170B6F" w:rsidRDefault="00170B6F" w:rsidP="00433F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1E0F53" w14:textId="7BD54C04" w:rsidR="00826946" w:rsidRDefault="00826946" w:rsidP="00433F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Du skal </w:t>
            </w:r>
            <w:r w:rsidR="00CD571B">
              <w:rPr>
                <w:rFonts w:ascii="Arial" w:hAnsi="Arial" w:cs="Arial"/>
                <w:sz w:val="18"/>
                <w:szCs w:val="18"/>
              </w:rPr>
              <w:t>senest 4 uger før forventet fødsel give din leder besked, hvis du ønsker at</w:t>
            </w:r>
            <w:r w:rsidR="00E9572D">
              <w:rPr>
                <w:rFonts w:ascii="Arial" w:hAnsi="Arial" w:cs="Arial"/>
                <w:sz w:val="18"/>
                <w:szCs w:val="18"/>
              </w:rPr>
              <w:t xml:space="preserve"> overdrage orlov. </w:t>
            </w:r>
          </w:p>
          <w:p w14:paraId="5F3E92F4" w14:textId="6A52A745" w:rsidR="00CD571B" w:rsidRDefault="00CD571B" w:rsidP="00433F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710644" w14:textId="13E1AC1B" w:rsidR="003835A0" w:rsidRDefault="003835A0" w:rsidP="00383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Ønsker du at overdrage orlov                                                    </w:t>
            </w:r>
            <w:r w:rsidRPr="00E9572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E9572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E9572D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E9572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D623A3">
              <w:rPr>
                <w:noProof/>
                <w:u w:val="single"/>
              </w:rPr>
              <w:t> </w:t>
            </w:r>
            <w:r w:rsidRPr="00D623A3">
              <w:rPr>
                <w:noProof/>
                <w:u w:val="single"/>
              </w:rPr>
              <w:t> </w:t>
            </w:r>
            <w:r w:rsidRPr="00D623A3">
              <w:rPr>
                <w:noProof/>
                <w:u w:val="single"/>
              </w:rPr>
              <w:t> </w:t>
            </w:r>
            <w:r w:rsidRPr="00D623A3">
              <w:rPr>
                <w:noProof/>
                <w:u w:val="single"/>
              </w:rPr>
              <w:t> </w:t>
            </w:r>
            <w:r w:rsidRPr="00E9572D">
              <w:rPr>
                <w:rFonts w:ascii="Arial" w:hAnsi="Arial" w:cs="Arial"/>
                <w:noProof/>
                <w:sz w:val="18"/>
                <w:szCs w:val="18"/>
                <w:u w:val="single"/>
              </w:rPr>
              <w:t xml:space="preserve">                </w:t>
            </w:r>
            <w:r w:rsidRPr="00D623A3">
              <w:rPr>
                <w:noProof/>
                <w:u w:val="single"/>
              </w:rPr>
              <w:t> </w:t>
            </w:r>
            <w:r w:rsidRPr="00E9572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E9572D">
              <w:rPr>
                <w:rFonts w:ascii="Arial" w:hAnsi="Arial" w:cs="Arial"/>
                <w:sz w:val="18"/>
                <w:szCs w:val="18"/>
              </w:rPr>
              <w:t xml:space="preserve"> indsæt ja/nej</w:t>
            </w:r>
          </w:p>
          <w:p w14:paraId="54895B4D" w14:textId="34806D1E" w:rsidR="003835A0" w:rsidRDefault="003835A0" w:rsidP="003835A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443045" w14:textId="07314580" w:rsidR="003835A0" w:rsidRDefault="003835A0" w:rsidP="00383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Hvis ja, hvor mange uger:                                                          </w:t>
            </w:r>
            <w:r w:rsidRPr="00E9572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E9572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E9572D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E9572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D623A3">
              <w:rPr>
                <w:noProof/>
                <w:u w:val="single"/>
              </w:rPr>
              <w:t> </w:t>
            </w:r>
            <w:r w:rsidRPr="00D623A3">
              <w:rPr>
                <w:noProof/>
                <w:u w:val="single"/>
              </w:rPr>
              <w:t> </w:t>
            </w:r>
            <w:r w:rsidRPr="00D623A3">
              <w:rPr>
                <w:noProof/>
                <w:u w:val="single"/>
              </w:rPr>
              <w:t> </w:t>
            </w:r>
            <w:r w:rsidRPr="00D623A3">
              <w:rPr>
                <w:noProof/>
                <w:u w:val="single"/>
              </w:rPr>
              <w:t> </w:t>
            </w:r>
            <w:r w:rsidRPr="00E9572D">
              <w:rPr>
                <w:rFonts w:ascii="Arial" w:hAnsi="Arial" w:cs="Arial"/>
                <w:noProof/>
                <w:sz w:val="18"/>
                <w:szCs w:val="18"/>
                <w:u w:val="single"/>
              </w:rPr>
              <w:t xml:space="preserve">                </w:t>
            </w:r>
            <w:r w:rsidRPr="00D623A3">
              <w:rPr>
                <w:noProof/>
                <w:u w:val="single"/>
              </w:rPr>
              <w:t> </w:t>
            </w:r>
            <w:r w:rsidRPr="00E9572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E9572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indsæt antal uger</w:t>
            </w:r>
          </w:p>
          <w:p w14:paraId="5D020CF3" w14:textId="5FFCB5BC" w:rsidR="00E9572D" w:rsidRDefault="00E9572D" w:rsidP="00CD571B">
            <w:pPr>
              <w:tabs>
                <w:tab w:val="left" w:pos="410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D269A4" w14:textId="5707DBFD" w:rsidR="00CD571B" w:rsidRDefault="00E9572D" w:rsidP="00E9572D">
            <w:pPr>
              <w:tabs>
                <w:tab w:val="left" w:pos="410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Hvis</w:t>
            </w:r>
            <w:r w:rsidR="003835A0">
              <w:rPr>
                <w:rFonts w:ascii="Arial" w:hAnsi="Arial" w:cs="Arial"/>
                <w:sz w:val="18"/>
                <w:szCs w:val="18"/>
              </w:rPr>
              <w:t xml:space="preserve"> ja,</w:t>
            </w:r>
            <w:r>
              <w:rPr>
                <w:rFonts w:ascii="Arial" w:hAnsi="Arial" w:cs="Arial"/>
                <w:sz w:val="18"/>
                <w:szCs w:val="18"/>
              </w:rPr>
              <w:t xml:space="preserve"> skal du angive om du: </w:t>
            </w:r>
          </w:p>
          <w:p w14:paraId="292B9AD0" w14:textId="6D2FFA9A" w:rsidR="00CD571B" w:rsidRDefault="00CD571B" w:rsidP="00E9572D">
            <w:pPr>
              <w:pStyle w:val="Listeafsnit"/>
              <w:numPr>
                <w:ilvl w:val="0"/>
                <w:numId w:val="1"/>
              </w:numPr>
              <w:tabs>
                <w:tab w:val="left" w:pos="2840"/>
                <w:tab w:val="left" w:pos="4105"/>
              </w:tabs>
              <w:rPr>
                <w:rFonts w:ascii="Arial" w:hAnsi="Arial" w:cs="Arial"/>
                <w:sz w:val="18"/>
                <w:szCs w:val="18"/>
              </w:rPr>
            </w:pPr>
            <w:r w:rsidRPr="00E9572D">
              <w:rPr>
                <w:rFonts w:ascii="Arial" w:hAnsi="Arial" w:cs="Arial"/>
                <w:sz w:val="18"/>
                <w:szCs w:val="18"/>
              </w:rPr>
              <w:t>Genoptage</w:t>
            </w:r>
            <w:r w:rsidR="003835A0">
              <w:rPr>
                <w:rFonts w:ascii="Arial" w:hAnsi="Arial" w:cs="Arial"/>
                <w:sz w:val="18"/>
                <w:szCs w:val="18"/>
              </w:rPr>
              <w:t xml:space="preserve">r </w:t>
            </w:r>
            <w:r w:rsidRPr="00E9572D">
              <w:rPr>
                <w:rFonts w:ascii="Arial" w:hAnsi="Arial" w:cs="Arial"/>
                <w:sz w:val="18"/>
                <w:szCs w:val="18"/>
              </w:rPr>
              <w:t>arbejdet efter 2 ugers barselsorlov</w:t>
            </w:r>
            <w:r w:rsidR="00E9572D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E9572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E9572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E9572D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E9572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D623A3">
              <w:rPr>
                <w:noProof/>
                <w:u w:val="single"/>
              </w:rPr>
              <w:t> </w:t>
            </w:r>
            <w:r w:rsidRPr="00D623A3">
              <w:rPr>
                <w:noProof/>
                <w:u w:val="single"/>
              </w:rPr>
              <w:t> </w:t>
            </w:r>
            <w:r w:rsidRPr="00D623A3">
              <w:rPr>
                <w:noProof/>
                <w:u w:val="single"/>
              </w:rPr>
              <w:t> </w:t>
            </w:r>
            <w:r w:rsidRPr="00D623A3">
              <w:rPr>
                <w:noProof/>
                <w:u w:val="single"/>
              </w:rPr>
              <w:t> </w:t>
            </w:r>
            <w:r w:rsidR="0017071A" w:rsidRPr="00E9572D">
              <w:rPr>
                <w:rFonts w:ascii="Arial" w:hAnsi="Arial" w:cs="Arial"/>
                <w:noProof/>
                <w:sz w:val="18"/>
                <w:szCs w:val="18"/>
                <w:u w:val="single"/>
              </w:rPr>
              <w:t xml:space="preserve">                </w:t>
            </w:r>
            <w:r w:rsidRPr="00D623A3">
              <w:rPr>
                <w:noProof/>
                <w:u w:val="single"/>
              </w:rPr>
              <w:t> </w:t>
            </w:r>
            <w:r w:rsidRPr="00E9572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E9572D">
              <w:rPr>
                <w:rFonts w:ascii="Arial" w:hAnsi="Arial" w:cs="Arial"/>
                <w:sz w:val="18"/>
                <w:szCs w:val="18"/>
              </w:rPr>
              <w:t xml:space="preserve"> indsæt ja/nej</w:t>
            </w:r>
          </w:p>
          <w:p w14:paraId="019CC004" w14:textId="646278C8" w:rsidR="00E9572D" w:rsidRPr="00904871" w:rsidRDefault="00E9572D" w:rsidP="00E9572D">
            <w:pPr>
              <w:tabs>
                <w:tab w:val="left" w:pos="2840"/>
                <w:tab w:val="left" w:pos="4105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04871">
              <w:rPr>
                <w:rFonts w:ascii="Arial" w:hAnsi="Arial" w:cs="Arial"/>
                <w:i/>
                <w:iCs/>
                <w:sz w:val="18"/>
                <w:szCs w:val="18"/>
              </w:rPr>
              <w:t>eller</w:t>
            </w:r>
          </w:p>
          <w:p w14:paraId="087A0D6A" w14:textId="2E0FE390" w:rsidR="00E9572D" w:rsidRPr="00E9572D" w:rsidRDefault="00E9572D" w:rsidP="00E9572D">
            <w:pPr>
              <w:pStyle w:val="Listeafsnit"/>
              <w:numPr>
                <w:ilvl w:val="0"/>
                <w:numId w:val="1"/>
              </w:numPr>
              <w:tabs>
                <w:tab w:val="left" w:pos="2840"/>
                <w:tab w:val="left" w:pos="410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Afvikler anden form for orlov </w:t>
            </w:r>
            <w:r w:rsidRPr="00E9572D">
              <w:rPr>
                <w:rFonts w:ascii="Arial" w:hAnsi="Arial" w:cs="Arial"/>
                <w:sz w:val="14"/>
                <w:szCs w:val="14"/>
              </w:rPr>
              <w:t>(fx forældreorlov)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Pr="00E9572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E9572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E9572D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E9572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D623A3">
              <w:rPr>
                <w:noProof/>
                <w:u w:val="single"/>
              </w:rPr>
              <w:t> </w:t>
            </w:r>
            <w:r w:rsidRPr="00D623A3">
              <w:rPr>
                <w:noProof/>
                <w:u w:val="single"/>
              </w:rPr>
              <w:t> </w:t>
            </w:r>
            <w:r w:rsidRPr="00D623A3">
              <w:rPr>
                <w:noProof/>
                <w:u w:val="single"/>
              </w:rPr>
              <w:t> </w:t>
            </w:r>
            <w:r w:rsidRPr="00D623A3">
              <w:rPr>
                <w:noProof/>
                <w:u w:val="single"/>
              </w:rPr>
              <w:t> </w:t>
            </w:r>
            <w:r w:rsidRPr="00E9572D">
              <w:rPr>
                <w:rFonts w:ascii="Arial" w:hAnsi="Arial" w:cs="Arial"/>
                <w:noProof/>
                <w:sz w:val="18"/>
                <w:szCs w:val="18"/>
                <w:u w:val="single"/>
              </w:rPr>
              <w:t xml:space="preserve">                </w:t>
            </w:r>
            <w:r w:rsidRPr="00D623A3">
              <w:rPr>
                <w:noProof/>
                <w:u w:val="single"/>
              </w:rPr>
              <w:t> </w:t>
            </w:r>
            <w:r w:rsidRPr="00E9572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E9572D">
              <w:rPr>
                <w:rFonts w:ascii="Arial" w:hAnsi="Arial" w:cs="Arial"/>
                <w:sz w:val="18"/>
                <w:szCs w:val="18"/>
              </w:rPr>
              <w:t xml:space="preserve"> indsæt ja/nej</w:t>
            </w:r>
          </w:p>
          <w:p w14:paraId="289662E1" w14:textId="77777777" w:rsidR="00E9572D" w:rsidRDefault="00E9572D" w:rsidP="00CD571B">
            <w:pPr>
              <w:tabs>
                <w:tab w:val="left" w:pos="2840"/>
                <w:tab w:val="left" w:pos="410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D0502" w14:textId="77777777" w:rsidR="00904871" w:rsidRDefault="00904871" w:rsidP="00E957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0104CA" w14:textId="16299B71" w:rsidR="00E9572D" w:rsidRDefault="00E9572D" w:rsidP="00E957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Har du ændringer til overdragelse skal du senest 4 uger før forventet fødsel give din leder besked herom.</w:t>
            </w:r>
          </w:p>
          <w:p w14:paraId="51FEC666" w14:textId="77777777" w:rsidR="00CD571B" w:rsidRPr="004B0DA1" w:rsidRDefault="00CD571B" w:rsidP="007416D5">
            <w:pPr>
              <w:tabs>
                <w:tab w:val="left" w:pos="2840"/>
                <w:tab w:val="left" w:pos="410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7D96" w:rsidRPr="004B0DA1" w14:paraId="46B655FE" w14:textId="77777777" w:rsidTr="00743621">
        <w:trPr>
          <w:trHeight w:val="387"/>
        </w:trPr>
        <w:tc>
          <w:tcPr>
            <w:tcW w:w="1044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56B05B95" w14:textId="77777777" w:rsidR="00A74812" w:rsidRPr="004B0DA1" w:rsidRDefault="00A74812" w:rsidP="00B97D9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FD2" w:rsidRPr="004B0DA1" w14:paraId="06D3D15A" w14:textId="77777777" w:rsidTr="00743621">
        <w:trPr>
          <w:trHeight w:val="704"/>
        </w:trPr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C0DDC92" w14:textId="77777777" w:rsidR="00433FD2" w:rsidRPr="004B0DA1" w:rsidRDefault="00433FD2" w:rsidP="00B97D96">
            <w:pPr>
              <w:rPr>
                <w:rFonts w:ascii="Arial" w:hAnsi="Arial" w:cs="Arial"/>
                <w:sz w:val="18"/>
                <w:szCs w:val="18"/>
              </w:rPr>
            </w:pPr>
            <w:r w:rsidRPr="004B0DA1">
              <w:rPr>
                <w:rFonts w:ascii="Arial" w:hAnsi="Arial" w:cs="Arial"/>
                <w:sz w:val="18"/>
                <w:szCs w:val="18"/>
              </w:rPr>
              <w:t>Dato</w:t>
            </w:r>
          </w:p>
          <w:p w14:paraId="1AD3AB14" w14:textId="77777777" w:rsidR="00433FD2" w:rsidRPr="004B0DA1" w:rsidRDefault="00433FD2" w:rsidP="00B97D96">
            <w:pPr>
              <w:rPr>
                <w:rFonts w:ascii="Arial" w:hAnsi="Arial" w:cs="Arial"/>
                <w:sz w:val="18"/>
                <w:szCs w:val="18"/>
              </w:rPr>
            </w:pPr>
            <w:r w:rsidRPr="004B0D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6" w:name="Tekst11"/>
            <w:r w:rsidRPr="004B0D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0DA1">
              <w:rPr>
                <w:rFonts w:ascii="Arial" w:hAnsi="Arial" w:cs="Arial"/>
                <w:sz w:val="18"/>
                <w:szCs w:val="18"/>
              </w:rPr>
            </w:r>
            <w:r w:rsidRPr="004B0D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0D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D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D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D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D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DA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81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556D02B" w14:textId="77777777" w:rsidR="00433FD2" w:rsidRPr="004B0DA1" w:rsidRDefault="00433FD2">
            <w:pPr>
              <w:rPr>
                <w:rFonts w:ascii="Arial" w:hAnsi="Arial" w:cs="Arial"/>
                <w:sz w:val="18"/>
                <w:szCs w:val="18"/>
              </w:rPr>
            </w:pPr>
            <w:r w:rsidRPr="004B0DA1">
              <w:rPr>
                <w:rFonts w:ascii="Arial" w:hAnsi="Arial" w:cs="Arial"/>
                <w:sz w:val="18"/>
                <w:szCs w:val="18"/>
              </w:rPr>
              <w:t>Underskrift, medarbejder</w:t>
            </w:r>
          </w:p>
          <w:p w14:paraId="2E7CDA6A" w14:textId="77777777" w:rsidR="00433FD2" w:rsidRPr="004B0DA1" w:rsidRDefault="00433FD2" w:rsidP="00433F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FD2" w:rsidRPr="004B0DA1" w14:paraId="2D842CDF" w14:textId="77777777" w:rsidTr="00743621">
        <w:trPr>
          <w:trHeight w:val="365"/>
        </w:trPr>
        <w:tc>
          <w:tcPr>
            <w:tcW w:w="2340" w:type="dxa"/>
            <w:tcBorders>
              <w:left w:val="nil"/>
              <w:right w:val="nil"/>
            </w:tcBorders>
            <w:shd w:val="clear" w:color="auto" w:fill="auto"/>
          </w:tcPr>
          <w:p w14:paraId="0713300F" w14:textId="77777777" w:rsidR="00433FD2" w:rsidRPr="004B0DA1" w:rsidRDefault="00433FD2" w:rsidP="00B97D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06275212" w14:textId="77777777" w:rsidR="00433FD2" w:rsidRPr="004B0DA1" w:rsidRDefault="00433FD2" w:rsidP="00B97D9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3FD2" w:rsidRPr="004B0DA1" w14:paraId="44ADC89E" w14:textId="77777777" w:rsidTr="00743621">
        <w:trPr>
          <w:trHeight w:val="724"/>
        </w:trPr>
        <w:tc>
          <w:tcPr>
            <w:tcW w:w="2340" w:type="dxa"/>
            <w:shd w:val="clear" w:color="auto" w:fill="auto"/>
          </w:tcPr>
          <w:p w14:paraId="42BA208F" w14:textId="77777777" w:rsidR="00433FD2" w:rsidRPr="004B0DA1" w:rsidRDefault="00433FD2" w:rsidP="00B97D96">
            <w:pPr>
              <w:rPr>
                <w:rFonts w:ascii="Arial" w:hAnsi="Arial" w:cs="Arial"/>
                <w:sz w:val="18"/>
                <w:szCs w:val="18"/>
              </w:rPr>
            </w:pPr>
            <w:r w:rsidRPr="004B0DA1">
              <w:rPr>
                <w:rFonts w:ascii="Arial" w:hAnsi="Arial" w:cs="Arial"/>
                <w:sz w:val="18"/>
                <w:szCs w:val="18"/>
              </w:rPr>
              <w:t>Dato</w:t>
            </w:r>
          </w:p>
          <w:p w14:paraId="797FD49A" w14:textId="77777777" w:rsidR="00433FD2" w:rsidRPr="004B0DA1" w:rsidRDefault="00433FD2" w:rsidP="00B97D96">
            <w:pPr>
              <w:rPr>
                <w:rFonts w:ascii="Arial" w:hAnsi="Arial" w:cs="Arial"/>
                <w:sz w:val="18"/>
                <w:szCs w:val="18"/>
              </w:rPr>
            </w:pPr>
            <w:r w:rsidRPr="004B0D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7" w:name="Tekst12"/>
            <w:r w:rsidRPr="004B0D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0DA1">
              <w:rPr>
                <w:rFonts w:ascii="Arial" w:hAnsi="Arial" w:cs="Arial"/>
                <w:sz w:val="18"/>
                <w:szCs w:val="18"/>
              </w:rPr>
            </w:r>
            <w:r w:rsidRPr="004B0D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0D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D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D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D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D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DA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8100" w:type="dxa"/>
            <w:gridSpan w:val="6"/>
            <w:shd w:val="clear" w:color="auto" w:fill="auto"/>
          </w:tcPr>
          <w:p w14:paraId="380C232A" w14:textId="77777777" w:rsidR="00433FD2" w:rsidRPr="004B0DA1" w:rsidRDefault="003F53CA" w:rsidP="00B97D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Underskrift, leder</w:t>
            </w:r>
          </w:p>
        </w:tc>
      </w:tr>
    </w:tbl>
    <w:p w14:paraId="59F61E61" w14:textId="77777777" w:rsidR="00DC6067" w:rsidRDefault="00DC6067" w:rsidP="009C1EB5"/>
    <w:p w14:paraId="51F845EE" w14:textId="77777777" w:rsidR="00763D0D" w:rsidRDefault="00433FD2" w:rsidP="00763D0D">
      <w:pPr>
        <w:ind w:left="284"/>
        <w:rPr>
          <w:rFonts w:ascii="Arial" w:hAnsi="Arial" w:cs="Arial"/>
          <w:sz w:val="20"/>
          <w:szCs w:val="20"/>
        </w:rPr>
      </w:pPr>
      <w:r w:rsidRPr="00015333">
        <w:rPr>
          <w:rFonts w:ascii="Arial" w:hAnsi="Arial" w:cs="Arial"/>
          <w:sz w:val="20"/>
          <w:szCs w:val="20"/>
        </w:rPr>
        <w:t xml:space="preserve">Denne blanket skal afleveres </w:t>
      </w:r>
      <w:r w:rsidRPr="00015333">
        <w:rPr>
          <w:rFonts w:ascii="Arial" w:hAnsi="Arial" w:cs="Arial"/>
          <w:b/>
          <w:sz w:val="20"/>
          <w:szCs w:val="20"/>
        </w:rPr>
        <w:t>senest 3 måneder</w:t>
      </w:r>
      <w:r w:rsidRPr="00015333">
        <w:rPr>
          <w:rFonts w:ascii="Arial" w:hAnsi="Arial" w:cs="Arial"/>
          <w:sz w:val="20"/>
          <w:szCs w:val="20"/>
        </w:rPr>
        <w:t xml:space="preserve"> før for</w:t>
      </w:r>
      <w:r w:rsidR="00CD571B">
        <w:rPr>
          <w:rFonts w:ascii="Arial" w:hAnsi="Arial" w:cs="Arial"/>
          <w:sz w:val="20"/>
          <w:szCs w:val="20"/>
        </w:rPr>
        <w:t>ventet fødsel</w:t>
      </w:r>
      <w:r w:rsidR="00763D0D">
        <w:rPr>
          <w:rFonts w:ascii="Arial" w:hAnsi="Arial" w:cs="Arial"/>
          <w:sz w:val="20"/>
          <w:szCs w:val="20"/>
        </w:rPr>
        <w:t>, og underskrives af både medarbejder og leder, inden blanketten sendes til Løn</w:t>
      </w:r>
      <w:r w:rsidR="00DD6E16">
        <w:rPr>
          <w:rFonts w:ascii="Arial" w:hAnsi="Arial" w:cs="Arial"/>
          <w:sz w:val="20"/>
          <w:szCs w:val="20"/>
        </w:rPr>
        <w:t>administrationen</w:t>
      </w:r>
      <w:r w:rsidR="00763D0D">
        <w:rPr>
          <w:rFonts w:ascii="Arial" w:hAnsi="Arial" w:cs="Arial"/>
          <w:sz w:val="20"/>
          <w:szCs w:val="20"/>
        </w:rPr>
        <w:t>.</w:t>
      </w:r>
    </w:p>
    <w:p w14:paraId="3C9F9B5F" w14:textId="77777777" w:rsidR="00763D0D" w:rsidRDefault="00763D0D" w:rsidP="00763D0D"/>
    <w:p w14:paraId="5218522B" w14:textId="77777777" w:rsidR="00433FD2" w:rsidRDefault="00433FD2" w:rsidP="009C1EB5">
      <w:pPr>
        <w:rPr>
          <w:rFonts w:ascii="Arial" w:hAnsi="Arial" w:cs="Arial"/>
          <w:sz w:val="20"/>
          <w:szCs w:val="20"/>
        </w:rPr>
      </w:pPr>
    </w:p>
    <w:p w14:paraId="1F48F95A" w14:textId="77777777" w:rsidR="009F5867" w:rsidRDefault="009F5867" w:rsidP="009C1EB5">
      <w:pPr>
        <w:rPr>
          <w:rFonts w:ascii="Arial" w:hAnsi="Arial" w:cs="Arial"/>
          <w:sz w:val="20"/>
          <w:szCs w:val="20"/>
        </w:rPr>
      </w:pPr>
    </w:p>
    <w:sectPr w:rsidR="009F5867" w:rsidSect="009F5867">
      <w:footerReference w:type="default" r:id="rId13"/>
      <w:pgSz w:w="11906" w:h="16838"/>
      <w:pgMar w:top="284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3D7DC" w14:textId="77777777" w:rsidR="002E5BBA" w:rsidRDefault="002E5BBA" w:rsidP="00533EF7">
      <w:r>
        <w:separator/>
      </w:r>
    </w:p>
  </w:endnote>
  <w:endnote w:type="continuationSeparator" w:id="0">
    <w:p w14:paraId="625044E7" w14:textId="77777777" w:rsidR="002E5BBA" w:rsidRDefault="002E5BBA" w:rsidP="0053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19F39" w14:textId="735418A2" w:rsidR="00533EF7" w:rsidRPr="00533EF7" w:rsidRDefault="00533EF7">
    <w:pPr>
      <w:pStyle w:val="Sidefod"/>
      <w:rPr>
        <w:rFonts w:ascii="Arial" w:hAnsi="Arial" w:cs="Arial"/>
        <w:sz w:val="16"/>
      </w:rPr>
    </w:pPr>
    <w:r w:rsidRPr="00533EF7">
      <w:rPr>
        <w:rFonts w:ascii="Arial" w:hAnsi="Arial" w:cs="Arial"/>
        <w:sz w:val="16"/>
      </w:rPr>
      <w:t>Lønadministration</w:t>
    </w:r>
    <w:r w:rsidRPr="00533EF7">
      <w:rPr>
        <w:rFonts w:ascii="Arial" w:hAnsi="Arial" w:cs="Arial"/>
        <w:sz w:val="16"/>
      </w:rPr>
      <w:ptab w:relativeTo="margin" w:alignment="center" w:leader="none"/>
    </w:r>
    <w:r w:rsidR="00904871">
      <w:rPr>
        <w:rFonts w:ascii="Arial" w:hAnsi="Arial" w:cs="Arial"/>
        <w:sz w:val="16"/>
      </w:rPr>
      <w:tab/>
      <w:t>maj</w:t>
    </w:r>
    <w:r w:rsidRPr="00533EF7">
      <w:rPr>
        <w:rFonts w:ascii="Arial" w:hAnsi="Arial" w:cs="Arial"/>
        <w:sz w:val="16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6F5FB" w14:textId="77777777" w:rsidR="002E5BBA" w:rsidRDefault="002E5BBA" w:rsidP="00533EF7">
      <w:r>
        <w:separator/>
      </w:r>
    </w:p>
  </w:footnote>
  <w:footnote w:type="continuationSeparator" w:id="0">
    <w:p w14:paraId="49568C29" w14:textId="77777777" w:rsidR="002E5BBA" w:rsidRDefault="002E5BBA" w:rsidP="00533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7BC1"/>
    <w:multiLevelType w:val="hybridMultilevel"/>
    <w:tmpl w:val="E46ECFB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15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EB5"/>
    <w:rsid w:val="00015333"/>
    <w:rsid w:val="00032EEB"/>
    <w:rsid w:val="00033793"/>
    <w:rsid w:val="00033BAD"/>
    <w:rsid w:val="0004035C"/>
    <w:rsid w:val="00040BDA"/>
    <w:rsid w:val="0004621C"/>
    <w:rsid w:val="00047C86"/>
    <w:rsid w:val="00055834"/>
    <w:rsid w:val="00063B6A"/>
    <w:rsid w:val="00066F44"/>
    <w:rsid w:val="000738DB"/>
    <w:rsid w:val="00076B8E"/>
    <w:rsid w:val="00080E25"/>
    <w:rsid w:val="00083D1D"/>
    <w:rsid w:val="000941F1"/>
    <w:rsid w:val="00094C18"/>
    <w:rsid w:val="000A397A"/>
    <w:rsid w:val="000A7DE1"/>
    <w:rsid w:val="000C4092"/>
    <w:rsid w:val="000D1D49"/>
    <w:rsid w:val="000E193D"/>
    <w:rsid w:val="000E377C"/>
    <w:rsid w:val="000E488F"/>
    <w:rsid w:val="000E5400"/>
    <w:rsid w:val="001070D9"/>
    <w:rsid w:val="00115BD9"/>
    <w:rsid w:val="0016216C"/>
    <w:rsid w:val="00162D07"/>
    <w:rsid w:val="00166673"/>
    <w:rsid w:val="0017071A"/>
    <w:rsid w:val="00170B6F"/>
    <w:rsid w:val="0018124F"/>
    <w:rsid w:val="00181CB0"/>
    <w:rsid w:val="00185C50"/>
    <w:rsid w:val="001A0BF5"/>
    <w:rsid w:val="001B16B0"/>
    <w:rsid w:val="001B25CA"/>
    <w:rsid w:val="001B65A6"/>
    <w:rsid w:val="001B7DA2"/>
    <w:rsid w:val="001C2B41"/>
    <w:rsid w:val="001D242E"/>
    <w:rsid w:val="001D5AE4"/>
    <w:rsid w:val="001D66DF"/>
    <w:rsid w:val="001F425C"/>
    <w:rsid w:val="00221676"/>
    <w:rsid w:val="00243784"/>
    <w:rsid w:val="002470F2"/>
    <w:rsid w:val="00264775"/>
    <w:rsid w:val="00265216"/>
    <w:rsid w:val="002830E6"/>
    <w:rsid w:val="0029060E"/>
    <w:rsid w:val="0029074E"/>
    <w:rsid w:val="002963EF"/>
    <w:rsid w:val="002A24CD"/>
    <w:rsid w:val="002A3745"/>
    <w:rsid w:val="002B4FE4"/>
    <w:rsid w:val="002C21D8"/>
    <w:rsid w:val="002E5BBA"/>
    <w:rsid w:val="00300AAD"/>
    <w:rsid w:val="0030499D"/>
    <w:rsid w:val="00310895"/>
    <w:rsid w:val="00311E52"/>
    <w:rsid w:val="00335169"/>
    <w:rsid w:val="003835A0"/>
    <w:rsid w:val="00387FCE"/>
    <w:rsid w:val="00391AA4"/>
    <w:rsid w:val="003B0C84"/>
    <w:rsid w:val="003B7AB2"/>
    <w:rsid w:val="003C1371"/>
    <w:rsid w:val="003D1C8F"/>
    <w:rsid w:val="003D67E5"/>
    <w:rsid w:val="003D7162"/>
    <w:rsid w:val="003F53CA"/>
    <w:rsid w:val="003F6971"/>
    <w:rsid w:val="00423715"/>
    <w:rsid w:val="00433FD2"/>
    <w:rsid w:val="0045327F"/>
    <w:rsid w:val="00475FAB"/>
    <w:rsid w:val="00486875"/>
    <w:rsid w:val="00487383"/>
    <w:rsid w:val="00491723"/>
    <w:rsid w:val="00497E33"/>
    <w:rsid w:val="004B0DA1"/>
    <w:rsid w:val="004D2026"/>
    <w:rsid w:val="004E5CA9"/>
    <w:rsid w:val="00514C4D"/>
    <w:rsid w:val="005153D7"/>
    <w:rsid w:val="0051658F"/>
    <w:rsid w:val="005202E9"/>
    <w:rsid w:val="005227A0"/>
    <w:rsid w:val="00533E8D"/>
    <w:rsid w:val="00533EF7"/>
    <w:rsid w:val="00573D2F"/>
    <w:rsid w:val="00575DBA"/>
    <w:rsid w:val="00575DF5"/>
    <w:rsid w:val="0057637F"/>
    <w:rsid w:val="00576488"/>
    <w:rsid w:val="00581FA5"/>
    <w:rsid w:val="005953A0"/>
    <w:rsid w:val="005A1AFF"/>
    <w:rsid w:val="005A7B2A"/>
    <w:rsid w:val="005C3124"/>
    <w:rsid w:val="005C38ED"/>
    <w:rsid w:val="005D685C"/>
    <w:rsid w:val="005E0C15"/>
    <w:rsid w:val="005E44B1"/>
    <w:rsid w:val="005E682E"/>
    <w:rsid w:val="005F464A"/>
    <w:rsid w:val="00613AAE"/>
    <w:rsid w:val="00621078"/>
    <w:rsid w:val="00637217"/>
    <w:rsid w:val="00652822"/>
    <w:rsid w:val="00675D10"/>
    <w:rsid w:val="00686654"/>
    <w:rsid w:val="006921CF"/>
    <w:rsid w:val="006C378B"/>
    <w:rsid w:val="006C7B64"/>
    <w:rsid w:val="006E10D5"/>
    <w:rsid w:val="006E4A4B"/>
    <w:rsid w:val="006E5D2B"/>
    <w:rsid w:val="006E6C69"/>
    <w:rsid w:val="006F3632"/>
    <w:rsid w:val="006F61BC"/>
    <w:rsid w:val="00702430"/>
    <w:rsid w:val="00707051"/>
    <w:rsid w:val="00714FE5"/>
    <w:rsid w:val="0073158A"/>
    <w:rsid w:val="0073419B"/>
    <w:rsid w:val="007416D5"/>
    <w:rsid w:val="00742AAF"/>
    <w:rsid w:val="00743621"/>
    <w:rsid w:val="00755DA3"/>
    <w:rsid w:val="00757A75"/>
    <w:rsid w:val="00763D0D"/>
    <w:rsid w:val="007703CC"/>
    <w:rsid w:val="00771AF7"/>
    <w:rsid w:val="00797607"/>
    <w:rsid w:val="007A3BD3"/>
    <w:rsid w:val="007A68AC"/>
    <w:rsid w:val="007B6F80"/>
    <w:rsid w:val="007D29A0"/>
    <w:rsid w:val="007F2FEB"/>
    <w:rsid w:val="007F4B38"/>
    <w:rsid w:val="007F51EE"/>
    <w:rsid w:val="0080294F"/>
    <w:rsid w:val="00826946"/>
    <w:rsid w:val="00833133"/>
    <w:rsid w:val="00834E5B"/>
    <w:rsid w:val="00843287"/>
    <w:rsid w:val="0084730F"/>
    <w:rsid w:val="00854862"/>
    <w:rsid w:val="0085579F"/>
    <w:rsid w:val="00860DB2"/>
    <w:rsid w:val="00864A67"/>
    <w:rsid w:val="0086783B"/>
    <w:rsid w:val="00871CF4"/>
    <w:rsid w:val="00883BD2"/>
    <w:rsid w:val="0088672E"/>
    <w:rsid w:val="00896048"/>
    <w:rsid w:val="008A1C5A"/>
    <w:rsid w:val="008A294C"/>
    <w:rsid w:val="008A3DAA"/>
    <w:rsid w:val="008C5E47"/>
    <w:rsid w:val="008C7497"/>
    <w:rsid w:val="008D5470"/>
    <w:rsid w:val="008E400E"/>
    <w:rsid w:val="008E6676"/>
    <w:rsid w:val="00904871"/>
    <w:rsid w:val="00916B4C"/>
    <w:rsid w:val="00917022"/>
    <w:rsid w:val="00927459"/>
    <w:rsid w:val="00937506"/>
    <w:rsid w:val="00937CE8"/>
    <w:rsid w:val="0095521C"/>
    <w:rsid w:val="00965174"/>
    <w:rsid w:val="0097029F"/>
    <w:rsid w:val="009709DD"/>
    <w:rsid w:val="009833E7"/>
    <w:rsid w:val="009B7A69"/>
    <w:rsid w:val="009C1EB5"/>
    <w:rsid w:val="009C2CD6"/>
    <w:rsid w:val="009C72C1"/>
    <w:rsid w:val="009D437B"/>
    <w:rsid w:val="009D5E25"/>
    <w:rsid w:val="009D7459"/>
    <w:rsid w:val="009E1E1F"/>
    <w:rsid w:val="009E24C0"/>
    <w:rsid w:val="009E580C"/>
    <w:rsid w:val="009E71D0"/>
    <w:rsid w:val="009F5867"/>
    <w:rsid w:val="00A06D99"/>
    <w:rsid w:val="00A178C0"/>
    <w:rsid w:val="00A23EA4"/>
    <w:rsid w:val="00A23ECD"/>
    <w:rsid w:val="00A24607"/>
    <w:rsid w:val="00A47210"/>
    <w:rsid w:val="00A74812"/>
    <w:rsid w:val="00A86058"/>
    <w:rsid w:val="00AC24EB"/>
    <w:rsid w:val="00AC56CC"/>
    <w:rsid w:val="00AF2E0D"/>
    <w:rsid w:val="00AF4D3D"/>
    <w:rsid w:val="00AF6CA2"/>
    <w:rsid w:val="00B22136"/>
    <w:rsid w:val="00B22D8B"/>
    <w:rsid w:val="00B42DB0"/>
    <w:rsid w:val="00B468E8"/>
    <w:rsid w:val="00B613C9"/>
    <w:rsid w:val="00B629E0"/>
    <w:rsid w:val="00B71E1C"/>
    <w:rsid w:val="00B91AB5"/>
    <w:rsid w:val="00B91B3A"/>
    <w:rsid w:val="00B96C70"/>
    <w:rsid w:val="00B97D96"/>
    <w:rsid w:val="00BC1C90"/>
    <w:rsid w:val="00BD43E9"/>
    <w:rsid w:val="00BE125F"/>
    <w:rsid w:val="00BE1E11"/>
    <w:rsid w:val="00BF101F"/>
    <w:rsid w:val="00BF70E8"/>
    <w:rsid w:val="00BF76FF"/>
    <w:rsid w:val="00C12F7F"/>
    <w:rsid w:val="00C200F4"/>
    <w:rsid w:val="00C23303"/>
    <w:rsid w:val="00C30A64"/>
    <w:rsid w:val="00C32B77"/>
    <w:rsid w:val="00C439E1"/>
    <w:rsid w:val="00C6401B"/>
    <w:rsid w:val="00C665BF"/>
    <w:rsid w:val="00C77A81"/>
    <w:rsid w:val="00C85507"/>
    <w:rsid w:val="00C857D7"/>
    <w:rsid w:val="00CA15D4"/>
    <w:rsid w:val="00CA7A52"/>
    <w:rsid w:val="00CB02DB"/>
    <w:rsid w:val="00CB0DCF"/>
    <w:rsid w:val="00CB1BDC"/>
    <w:rsid w:val="00CC45B1"/>
    <w:rsid w:val="00CC5187"/>
    <w:rsid w:val="00CD571B"/>
    <w:rsid w:val="00CD6D21"/>
    <w:rsid w:val="00CE44F0"/>
    <w:rsid w:val="00CF2A3E"/>
    <w:rsid w:val="00D10DC9"/>
    <w:rsid w:val="00D11E78"/>
    <w:rsid w:val="00D12A01"/>
    <w:rsid w:val="00D12AD1"/>
    <w:rsid w:val="00D1392E"/>
    <w:rsid w:val="00D159F5"/>
    <w:rsid w:val="00D15E17"/>
    <w:rsid w:val="00D22E05"/>
    <w:rsid w:val="00D24546"/>
    <w:rsid w:val="00D26FD6"/>
    <w:rsid w:val="00D3731C"/>
    <w:rsid w:val="00D45F74"/>
    <w:rsid w:val="00D53DE9"/>
    <w:rsid w:val="00D54EC2"/>
    <w:rsid w:val="00D57929"/>
    <w:rsid w:val="00D623A3"/>
    <w:rsid w:val="00D82D53"/>
    <w:rsid w:val="00D943DF"/>
    <w:rsid w:val="00DA62F1"/>
    <w:rsid w:val="00DC1520"/>
    <w:rsid w:val="00DC6067"/>
    <w:rsid w:val="00DD3FA3"/>
    <w:rsid w:val="00DD69CD"/>
    <w:rsid w:val="00DD6E16"/>
    <w:rsid w:val="00DE1EA9"/>
    <w:rsid w:val="00E07E21"/>
    <w:rsid w:val="00E11D19"/>
    <w:rsid w:val="00E369F4"/>
    <w:rsid w:val="00E42B65"/>
    <w:rsid w:val="00E46EF5"/>
    <w:rsid w:val="00E60F57"/>
    <w:rsid w:val="00E616D1"/>
    <w:rsid w:val="00E65DBB"/>
    <w:rsid w:val="00E82DD8"/>
    <w:rsid w:val="00E936B3"/>
    <w:rsid w:val="00E93BAF"/>
    <w:rsid w:val="00E9572D"/>
    <w:rsid w:val="00EA0E08"/>
    <w:rsid w:val="00EC72C9"/>
    <w:rsid w:val="00ED640F"/>
    <w:rsid w:val="00ED6B73"/>
    <w:rsid w:val="00EE4A1A"/>
    <w:rsid w:val="00EF7CD7"/>
    <w:rsid w:val="00F0434A"/>
    <w:rsid w:val="00F1579C"/>
    <w:rsid w:val="00F447CF"/>
    <w:rsid w:val="00F45C0A"/>
    <w:rsid w:val="00F544BF"/>
    <w:rsid w:val="00F56726"/>
    <w:rsid w:val="00F70CFB"/>
    <w:rsid w:val="00F7637C"/>
    <w:rsid w:val="00F81853"/>
    <w:rsid w:val="00F90407"/>
    <w:rsid w:val="00FC1EB4"/>
    <w:rsid w:val="00FC7ADB"/>
    <w:rsid w:val="00FD204B"/>
    <w:rsid w:val="00FD2B30"/>
    <w:rsid w:val="00FD3BA3"/>
    <w:rsid w:val="00FE6C6D"/>
    <w:rsid w:val="00FF40BD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CC0EE"/>
  <w15:chartTrackingRefBased/>
  <w15:docId w15:val="{4A6EA51E-5EB1-4772-97CF-8469B102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DC6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B42DB0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rsid w:val="00533EF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533EF7"/>
    <w:rPr>
      <w:sz w:val="24"/>
      <w:szCs w:val="24"/>
    </w:rPr>
  </w:style>
  <w:style w:type="paragraph" w:styleId="Sidefod">
    <w:name w:val="footer"/>
    <w:basedOn w:val="Normal"/>
    <w:link w:val="SidefodTegn"/>
    <w:rsid w:val="00533EF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533EF7"/>
    <w:rPr>
      <w:sz w:val="24"/>
      <w:szCs w:val="24"/>
    </w:rPr>
  </w:style>
  <w:style w:type="paragraph" w:styleId="Listeafsnit">
    <w:name w:val="List Paragraph"/>
    <w:basedOn w:val="Normal"/>
    <w:uiPriority w:val="34"/>
    <w:qFormat/>
    <w:rsid w:val="00E95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8519B51A95434AA88FB373DEB174F7" ma:contentTypeVersion="2" ma:contentTypeDescription="Opret et nyt dokument." ma:contentTypeScope="" ma:versionID="4130c282b750f064992694f35598b9f3">
  <xsd:schema xmlns:xsd="http://www.w3.org/2001/XMLSchema" xmlns:xs="http://www.w3.org/2001/XMLSchema" xmlns:p="http://schemas.microsoft.com/office/2006/metadata/properties" xmlns:ns2="c5b1ca9b-fe97-4e48-abac-577857cbb2ba" targetNamespace="http://schemas.microsoft.com/office/2006/metadata/properties" ma:root="true" ma:fieldsID="22225efc4923107b1871516db725d035" ns2:_="">
    <xsd:import namespace="c5b1ca9b-fe97-4e48-abac-577857cbb2ba"/>
    <xsd:element name="properties">
      <xsd:complexType>
        <xsd:sequence>
          <xsd:element name="documentManagement">
            <xsd:complexType>
              <xsd:all>
                <xsd:element ref="ns2:Link" minOccurs="0"/>
                <xsd:element ref="ns2:Em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ca9b-fe97-4e48-abac-577857cbb2ba" elementFormDefault="qualified">
    <xsd:import namespace="http://schemas.microsoft.com/office/2006/documentManagement/types"/>
    <xsd:import namespace="http://schemas.microsoft.com/office/infopath/2007/PartnerControls"/>
    <xsd:element name="Link" ma:index="8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mne" ma:index="9" nillable="true" ma:displayName="Emne" ma:default="AMR" ma:internalName="Emn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MR"/>
                    <xsd:enumeration value="Ansættelse"/>
                    <xsd:enumeration value="Barsel/graviditet"/>
                    <xsd:enumeration value="Befordring mm."/>
                    <xsd:enumeration value="Erklæringer"/>
                    <xsd:enumeration value="Ferie"/>
                    <xsd:enumeration value="Forskning"/>
                    <xsd:enumeration value="Fratrædelse"/>
                    <xsd:enumeration value="Lokalaftaler"/>
                    <xsd:enumeration value="Løn"/>
                    <xsd:enumeration value="Lønaftale"/>
                    <xsd:enumeration value="Orlov/tjenestefrihed"/>
                    <xsd:enumeration value="Pension"/>
                    <xsd:enumeration value="Protokollat"/>
                    <xsd:enumeration value="Senior"/>
                    <xsd:enumeration value="Sygefravær"/>
                    <xsd:enumeration value="Tillidsrepræsentant"/>
                    <xsd:enumeration value="Trivsel og sygefravær"/>
                    <xsd:enumeration value="Udlånsaftale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>
  <LongProp xmlns="" name="Link"><![CDATA[https://intra.ouh.rsyd.dk/portal/personale/blanketter/_layouts/15/download.aspx?SourceUrl=%2Fportal%2Fpersonale%2Fblanketter%2FBlanketter%20NY%2FBarsel%20-%20Forventet%20f%C3%B8dsel%20eller%20adoption%20-%20mor.doc, Barsel - Forventet fødsel eller adoption - mor]]></LongProp>
</LongProperti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c5b1ca9b-fe97-4e48-abac-577857cbb2ba">
      <Url>https://intra.ouh.rsyd.dk/portal/personale/blanketter/_layouts/15/download.aspx?SourceUrl=%2Fportal%2Fpersonale%2Fblanketter%2FBlanketter%20NY%2FBarsel%20-%20Forventet%20f%C3%B8dsel%20eller%20adoption%20-%20mor.doc</Url>
      <Description>Barsel - Forventet fødsel eller adoption - mor</Description>
    </Link>
    <Emne xmlns="c5b1ca9b-fe97-4e48-abac-577857cbb2ba">
      <Value>Barsel/graviditet</Value>
    </Emne>
  </documentManagement>
</p:properties>
</file>

<file path=customXml/itemProps1.xml><?xml version="1.0" encoding="utf-8"?>
<ds:datastoreItem xmlns:ds="http://schemas.openxmlformats.org/officeDocument/2006/customXml" ds:itemID="{03F25A10-A6E1-4D73-B5CA-87D576761F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A965DF-2EC8-4A10-9639-7F09A7043A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2E58D2-B7F1-4E32-A7D5-8BB026E0C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ca9b-fe97-4e48-abac-577857cbb2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372484-03BD-4106-B94C-DF296E9507F7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EBF1BBCD-51FC-448A-9239-DB0703AA3BCC}">
  <ds:schemaRefs>
    <ds:schemaRef ds:uri="http://schemas.microsoft.com/office/2006/metadata/properties"/>
    <ds:schemaRef ds:uri="http://schemas.microsoft.com/office/infopath/2007/PartnerControls"/>
    <ds:schemaRef ds:uri="c5b1ca9b-fe97-4e48-abac-577857cbb2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1891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OUH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KBJ02</dc:creator>
  <cp:keywords/>
  <cp:lastModifiedBy>Kisser Goldschmidt Olesen</cp:lastModifiedBy>
  <cp:revision>2</cp:revision>
  <cp:lastPrinted>2023-01-27T09:27:00Z</cp:lastPrinted>
  <dcterms:created xsi:type="dcterms:W3CDTF">2023-05-12T10:59:00Z</dcterms:created>
  <dcterms:modified xsi:type="dcterms:W3CDTF">2023-05-12T10:59:00Z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ner">
    <vt:lpwstr>;#Graviditet/barsel;#</vt:lpwstr>
  </property>
  <property fmtid="{D5CDD505-2E9C-101B-9397-08002B2CF9AE}" pid="3" name="OfficeInstanceGUID">
    <vt:lpwstr>{5C2A8949-11D5-440A-8F88-8C3D2FC3482E}</vt:lpwstr>
  </property>
</Properties>
</file>