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84C47" w14:textId="276D566E" w:rsidR="00213DC2" w:rsidRDefault="00213DC2" w:rsidP="00213DC2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SAPA-jobfunktionsroller </w:t>
      </w:r>
    </w:p>
    <w:p w14:paraId="289988F0" w14:textId="252723E6" w:rsidR="00CD1EE6" w:rsidRDefault="00CD1EE6" w:rsidP="00213DC2">
      <w:pPr>
        <w:pStyle w:val="Default"/>
        <w:rPr>
          <w:b/>
          <w:bCs/>
          <w:sz w:val="28"/>
          <w:szCs w:val="28"/>
        </w:rPr>
      </w:pPr>
    </w:p>
    <w:p w14:paraId="3672DC6B" w14:textId="59A930DE" w:rsidR="00213DC2" w:rsidRDefault="00CD1EE6" w:rsidP="00213DC2">
      <w:r>
        <w:t>Nedenstående tabel viser hvilke jobfunktionsroller der findes i SAPA samt en beskrivelse af disse og hvilket sikkerhedsniveau de enkelte jobfunktionsroller har.</w:t>
      </w:r>
    </w:p>
    <w:p w14:paraId="4AC49E5F" w14:textId="77777777" w:rsidR="00CD1EE6" w:rsidRDefault="00CD1EE6" w:rsidP="00213DC2"/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865"/>
        <w:gridCol w:w="2328"/>
        <w:gridCol w:w="2599"/>
        <w:gridCol w:w="1836"/>
      </w:tblGrid>
      <w:tr w:rsidR="00213DC2" w14:paraId="57775553" w14:textId="77777777" w:rsidTr="00D14E1A">
        <w:tc>
          <w:tcPr>
            <w:tcW w:w="2865" w:type="dxa"/>
          </w:tcPr>
          <w:p w14:paraId="5DAFDD65" w14:textId="77777777" w:rsidR="00213DC2" w:rsidRPr="00841299" w:rsidRDefault="00841299" w:rsidP="00213DC2">
            <w:pPr>
              <w:rPr>
                <w:b/>
                <w:bCs/>
                <w:sz w:val="24"/>
                <w:szCs w:val="24"/>
              </w:rPr>
            </w:pPr>
            <w:r w:rsidRPr="00841299">
              <w:rPr>
                <w:b/>
                <w:bCs/>
                <w:sz w:val="24"/>
                <w:szCs w:val="24"/>
              </w:rPr>
              <w:t xml:space="preserve">Jobfunktionsrolle </w:t>
            </w:r>
          </w:p>
          <w:p w14:paraId="5440EC8C" w14:textId="4C972694" w:rsidR="00841299" w:rsidRPr="00841299" w:rsidRDefault="00841299" w:rsidP="00213D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8" w:type="dxa"/>
          </w:tcPr>
          <w:p w14:paraId="59BFA1C8" w14:textId="3C0C846F" w:rsidR="00213DC2" w:rsidRPr="00841299" w:rsidRDefault="00841299" w:rsidP="00213DC2">
            <w:pPr>
              <w:rPr>
                <w:b/>
                <w:bCs/>
                <w:sz w:val="24"/>
                <w:szCs w:val="24"/>
              </w:rPr>
            </w:pPr>
            <w:r w:rsidRPr="00841299">
              <w:rPr>
                <w:b/>
                <w:bCs/>
                <w:sz w:val="24"/>
                <w:szCs w:val="24"/>
              </w:rPr>
              <w:t xml:space="preserve">Beskrivelse </w:t>
            </w:r>
          </w:p>
        </w:tc>
        <w:tc>
          <w:tcPr>
            <w:tcW w:w="2599" w:type="dxa"/>
          </w:tcPr>
          <w:p w14:paraId="27AE5737" w14:textId="502BC652" w:rsidR="00213DC2" w:rsidRPr="00841299" w:rsidRDefault="00841299" w:rsidP="00213DC2">
            <w:pPr>
              <w:rPr>
                <w:b/>
                <w:bCs/>
                <w:sz w:val="24"/>
                <w:szCs w:val="24"/>
              </w:rPr>
            </w:pPr>
            <w:r w:rsidRPr="00841299">
              <w:rPr>
                <w:b/>
                <w:bCs/>
                <w:sz w:val="24"/>
                <w:szCs w:val="24"/>
              </w:rPr>
              <w:t>Afdeling</w:t>
            </w:r>
          </w:p>
        </w:tc>
        <w:tc>
          <w:tcPr>
            <w:tcW w:w="1836" w:type="dxa"/>
          </w:tcPr>
          <w:p w14:paraId="66549F7C" w14:textId="489D10B7" w:rsidR="00213DC2" w:rsidRPr="00841299" w:rsidRDefault="00841299" w:rsidP="00213DC2">
            <w:pPr>
              <w:rPr>
                <w:b/>
                <w:bCs/>
                <w:sz w:val="24"/>
                <w:szCs w:val="24"/>
              </w:rPr>
            </w:pPr>
            <w:r w:rsidRPr="00841299">
              <w:rPr>
                <w:b/>
                <w:bCs/>
                <w:sz w:val="24"/>
                <w:szCs w:val="24"/>
              </w:rPr>
              <w:t>Sikkerhedsenhed</w:t>
            </w:r>
          </w:p>
        </w:tc>
      </w:tr>
      <w:tr w:rsidR="00213DC2" w14:paraId="2F9376E8" w14:textId="77777777" w:rsidTr="00D14E1A">
        <w:tc>
          <w:tcPr>
            <w:tcW w:w="2865" w:type="dxa"/>
          </w:tcPr>
          <w:p w14:paraId="5D48CC02" w14:textId="77777777" w:rsidR="00CD1EE6" w:rsidRDefault="00CD1EE6" w:rsidP="00CD1EE6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proofErr w:type="spellStart"/>
            <w:r>
              <w:rPr>
                <w:rFonts w:ascii="Calibri-Bold" w:hAnsi="Calibri-Bold" w:cs="Calibri-Bold"/>
                <w:b/>
                <w:bCs/>
              </w:rPr>
              <w:t>SAPAoverblik</w:t>
            </w:r>
            <w:proofErr w:type="spellEnd"/>
            <w:r>
              <w:rPr>
                <w:rFonts w:ascii="Calibri-Bold" w:hAnsi="Calibri-Bold" w:cs="Calibri-Bold"/>
                <w:b/>
                <w:bCs/>
              </w:rPr>
              <w:t>, basisadgang</w:t>
            </w:r>
          </w:p>
          <w:p w14:paraId="181145F8" w14:textId="67705047" w:rsidR="00213DC2" w:rsidRDefault="00213DC2" w:rsidP="00CD1EE6"/>
        </w:tc>
        <w:tc>
          <w:tcPr>
            <w:tcW w:w="2328" w:type="dxa"/>
          </w:tcPr>
          <w:p w14:paraId="5C7CE1E1" w14:textId="77777777" w:rsidR="00CD1EE6" w:rsidRDefault="00CD1EE6" w:rsidP="00CD1EE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Rolle der kan tildeles alle som skal have adgang til SAPA</w:t>
            </w:r>
          </w:p>
          <w:p w14:paraId="69B5F563" w14:textId="77777777" w:rsidR="00213DC2" w:rsidRDefault="00213DC2" w:rsidP="00213DC2"/>
        </w:tc>
        <w:tc>
          <w:tcPr>
            <w:tcW w:w="2599" w:type="dxa"/>
          </w:tcPr>
          <w:p w14:paraId="182CC25B" w14:textId="77777777" w:rsidR="00CD1EE6" w:rsidRDefault="00CD1EE6" w:rsidP="00CD1EE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Alle</w:t>
            </w:r>
          </w:p>
          <w:p w14:paraId="0493BCF2" w14:textId="77777777" w:rsidR="00213DC2" w:rsidRDefault="00213DC2" w:rsidP="00213DC2"/>
        </w:tc>
        <w:tc>
          <w:tcPr>
            <w:tcW w:w="1836" w:type="dxa"/>
          </w:tcPr>
          <w:p w14:paraId="32C44B8F" w14:textId="24082496" w:rsidR="00213DC2" w:rsidRDefault="00CD1EE6" w:rsidP="00213DC2">
            <w:r>
              <w:rPr>
                <w:rFonts w:ascii="Calibri" w:hAnsi="Calibri" w:cs="Calibri"/>
              </w:rPr>
              <w:t>SN1</w:t>
            </w:r>
          </w:p>
        </w:tc>
      </w:tr>
      <w:tr w:rsidR="00213DC2" w14:paraId="3288ADD9" w14:textId="77777777" w:rsidTr="00D14E1A">
        <w:tc>
          <w:tcPr>
            <w:tcW w:w="2865" w:type="dxa"/>
          </w:tcPr>
          <w:p w14:paraId="037627DA" w14:textId="77777777" w:rsidR="00CD1EE6" w:rsidRDefault="00CD1EE6" w:rsidP="00CD1EE6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proofErr w:type="spellStart"/>
            <w:r>
              <w:rPr>
                <w:rFonts w:ascii="Calibri-Bold" w:hAnsi="Calibri-Bold" w:cs="Calibri-Bold"/>
                <w:b/>
                <w:bCs/>
              </w:rPr>
              <w:t>SAPAborgerservice</w:t>
            </w:r>
            <w:proofErr w:type="spellEnd"/>
          </w:p>
          <w:p w14:paraId="47456079" w14:textId="1DF1E620" w:rsidR="00213DC2" w:rsidRDefault="00213DC2" w:rsidP="00CD1EE6"/>
        </w:tc>
        <w:tc>
          <w:tcPr>
            <w:tcW w:w="2328" w:type="dxa"/>
          </w:tcPr>
          <w:p w14:paraId="514FC568" w14:textId="77777777" w:rsidR="00CD1EE6" w:rsidRDefault="00CD1EE6" w:rsidP="00CD1EE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Denne rolle er forbeholdt medarbejdere som arbejder i Borgerservice</w:t>
            </w:r>
          </w:p>
          <w:p w14:paraId="4B92D2A8" w14:textId="77777777" w:rsidR="00213DC2" w:rsidRDefault="00213DC2" w:rsidP="00213DC2"/>
        </w:tc>
        <w:tc>
          <w:tcPr>
            <w:tcW w:w="2599" w:type="dxa"/>
          </w:tcPr>
          <w:p w14:paraId="63D4C7A1" w14:textId="77777777" w:rsidR="00CD1EE6" w:rsidRDefault="00CD1EE6" w:rsidP="00CD1EE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Borgerservice</w:t>
            </w:r>
          </w:p>
          <w:p w14:paraId="5AA8428F" w14:textId="77777777" w:rsidR="00213DC2" w:rsidRDefault="00213DC2" w:rsidP="00213DC2"/>
        </w:tc>
        <w:tc>
          <w:tcPr>
            <w:tcW w:w="1836" w:type="dxa"/>
          </w:tcPr>
          <w:p w14:paraId="040E4564" w14:textId="6B510320" w:rsidR="00213DC2" w:rsidRDefault="00CD1EE6" w:rsidP="00213DC2">
            <w:r>
              <w:rPr>
                <w:rFonts w:ascii="Calibri" w:hAnsi="Calibri" w:cs="Calibri"/>
              </w:rPr>
              <w:t>SN1</w:t>
            </w:r>
          </w:p>
        </w:tc>
      </w:tr>
      <w:tr w:rsidR="00213DC2" w14:paraId="60819C89" w14:textId="77777777" w:rsidTr="00D14E1A">
        <w:tc>
          <w:tcPr>
            <w:tcW w:w="2865" w:type="dxa"/>
          </w:tcPr>
          <w:p w14:paraId="402800E8" w14:textId="77777777" w:rsidR="003B3082" w:rsidRDefault="003B3082" w:rsidP="003B308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proofErr w:type="spellStart"/>
            <w:r>
              <w:rPr>
                <w:rFonts w:ascii="Calibri-Bold" w:hAnsi="Calibri-Bold" w:cs="Calibri-Bold"/>
                <w:b/>
                <w:bCs/>
              </w:rPr>
              <w:t>SAPAoverblik</w:t>
            </w:r>
            <w:proofErr w:type="spellEnd"/>
            <w:r>
              <w:rPr>
                <w:rFonts w:ascii="Calibri-Bold" w:hAnsi="Calibri-Bold" w:cs="Calibri-Bold"/>
                <w:b/>
                <w:bCs/>
              </w:rPr>
              <w:t>, opkrævning</w:t>
            </w:r>
          </w:p>
          <w:p w14:paraId="4082313A" w14:textId="4853E668" w:rsidR="00213DC2" w:rsidRDefault="00213DC2" w:rsidP="003B3082"/>
        </w:tc>
        <w:tc>
          <w:tcPr>
            <w:tcW w:w="2328" w:type="dxa"/>
          </w:tcPr>
          <w:p w14:paraId="6C106FB2" w14:textId="77777777" w:rsidR="003B3082" w:rsidRDefault="003B3082" w:rsidP="003B308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Denne rolle er forbeholdt medarbejdere som arbejder i Opkrævningen på ydelseskontoret</w:t>
            </w:r>
          </w:p>
          <w:p w14:paraId="5DA75E47" w14:textId="77777777" w:rsidR="00213DC2" w:rsidRDefault="00213DC2" w:rsidP="00213DC2"/>
        </w:tc>
        <w:tc>
          <w:tcPr>
            <w:tcW w:w="2599" w:type="dxa"/>
          </w:tcPr>
          <w:p w14:paraId="27CE9B43" w14:textId="77777777" w:rsidR="003B3082" w:rsidRDefault="003B3082" w:rsidP="003B308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Borgerservice</w:t>
            </w:r>
          </w:p>
          <w:p w14:paraId="78D8AC52" w14:textId="77777777" w:rsidR="00213DC2" w:rsidRDefault="00213DC2" w:rsidP="00213DC2"/>
        </w:tc>
        <w:tc>
          <w:tcPr>
            <w:tcW w:w="1836" w:type="dxa"/>
          </w:tcPr>
          <w:p w14:paraId="2B57C086" w14:textId="4495F7E5" w:rsidR="00213DC2" w:rsidRDefault="003B3082" w:rsidP="00213DC2">
            <w:r>
              <w:rPr>
                <w:rFonts w:ascii="Calibri" w:hAnsi="Calibri" w:cs="Calibri"/>
              </w:rPr>
              <w:t>SN2</w:t>
            </w:r>
          </w:p>
        </w:tc>
      </w:tr>
      <w:tr w:rsidR="00213DC2" w14:paraId="751B7896" w14:textId="77777777" w:rsidTr="00D14E1A">
        <w:tc>
          <w:tcPr>
            <w:tcW w:w="2865" w:type="dxa"/>
          </w:tcPr>
          <w:p w14:paraId="7BB3A7F0" w14:textId="12942469" w:rsidR="00843B67" w:rsidRDefault="00843B67" w:rsidP="00843B67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proofErr w:type="spellStart"/>
            <w:r>
              <w:rPr>
                <w:rFonts w:ascii="Calibri-Bold" w:hAnsi="Calibri-Bold" w:cs="Calibri-Bold"/>
                <w:b/>
                <w:bCs/>
              </w:rPr>
              <w:t>SAPAoverblik</w:t>
            </w:r>
            <w:proofErr w:type="spellEnd"/>
            <w:r>
              <w:rPr>
                <w:rFonts w:ascii="Calibri-Bold" w:hAnsi="Calibri-Bold" w:cs="Calibri-Bold"/>
                <w:b/>
                <w:bCs/>
              </w:rPr>
              <w:t>,</w:t>
            </w:r>
            <w:r w:rsidR="00182488">
              <w:rPr>
                <w:rFonts w:ascii="Calibri-Bold" w:hAnsi="Calibri-Bold" w:cs="Calibri-Bold"/>
                <w:b/>
                <w:bCs/>
              </w:rPr>
              <w:t xml:space="preserve"> </w:t>
            </w:r>
            <w:proofErr w:type="spellStart"/>
            <w:r>
              <w:rPr>
                <w:rFonts w:ascii="Calibri-Bold" w:hAnsi="Calibri-Bold" w:cs="Calibri-Bold"/>
                <w:b/>
                <w:bCs/>
              </w:rPr>
              <w:t>kontanteydelser</w:t>
            </w:r>
            <w:proofErr w:type="spellEnd"/>
          </w:p>
          <w:p w14:paraId="675F1506" w14:textId="222D0E19" w:rsidR="00213DC2" w:rsidRDefault="00213DC2" w:rsidP="00843B67"/>
        </w:tc>
        <w:tc>
          <w:tcPr>
            <w:tcW w:w="2328" w:type="dxa"/>
          </w:tcPr>
          <w:p w14:paraId="0F6F9618" w14:textId="77777777" w:rsidR="00843B67" w:rsidRDefault="00843B67" w:rsidP="00843B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Denne rolle er forbeholdt medarbejdere som arbejder på Servicekontoret i Borgerservice</w:t>
            </w:r>
          </w:p>
          <w:p w14:paraId="45B67E8A" w14:textId="77777777" w:rsidR="00213DC2" w:rsidRDefault="00213DC2" w:rsidP="00213DC2"/>
        </w:tc>
        <w:tc>
          <w:tcPr>
            <w:tcW w:w="2599" w:type="dxa"/>
          </w:tcPr>
          <w:p w14:paraId="46A84611" w14:textId="77777777" w:rsidR="00843B67" w:rsidRDefault="00843B67" w:rsidP="00843B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Borgerservice</w:t>
            </w:r>
          </w:p>
          <w:p w14:paraId="05215B8A" w14:textId="77777777" w:rsidR="00213DC2" w:rsidRDefault="00213DC2" w:rsidP="00213DC2"/>
        </w:tc>
        <w:tc>
          <w:tcPr>
            <w:tcW w:w="1836" w:type="dxa"/>
          </w:tcPr>
          <w:p w14:paraId="6BC163B8" w14:textId="29CFC108" w:rsidR="00213DC2" w:rsidRDefault="00843B67" w:rsidP="00213DC2">
            <w:r>
              <w:rPr>
                <w:rFonts w:ascii="Calibri" w:hAnsi="Calibri" w:cs="Calibri"/>
              </w:rPr>
              <w:t>SN1</w:t>
            </w:r>
          </w:p>
        </w:tc>
      </w:tr>
      <w:tr w:rsidR="00213DC2" w14:paraId="0CE46B99" w14:textId="77777777" w:rsidTr="00D14E1A">
        <w:tc>
          <w:tcPr>
            <w:tcW w:w="2865" w:type="dxa"/>
          </w:tcPr>
          <w:p w14:paraId="5F086259" w14:textId="77777777" w:rsidR="007D20BB" w:rsidRDefault="007D20BB" w:rsidP="007D20BB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proofErr w:type="spellStart"/>
            <w:r>
              <w:rPr>
                <w:rFonts w:ascii="Calibri-Bold" w:hAnsi="Calibri-Bold" w:cs="Calibri-Bold"/>
                <w:b/>
                <w:bCs/>
              </w:rPr>
              <w:t>SAPAoverblik</w:t>
            </w:r>
            <w:proofErr w:type="spellEnd"/>
            <w:r>
              <w:rPr>
                <w:rFonts w:ascii="Calibri-Bold" w:hAnsi="Calibri-Bold" w:cs="Calibri-Bold"/>
                <w:b/>
                <w:bCs/>
              </w:rPr>
              <w:t>, sagsbehandler</w:t>
            </w:r>
          </w:p>
          <w:p w14:paraId="39EDFE51" w14:textId="3DA8B39F" w:rsidR="00213DC2" w:rsidRDefault="00213DC2" w:rsidP="007D20BB"/>
        </w:tc>
        <w:tc>
          <w:tcPr>
            <w:tcW w:w="2328" w:type="dxa"/>
          </w:tcPr>
          <w:p w14:paraId="0B43CC84" w14:textId="77777777" w:rsidR="007D20BB" w:rsidRDefault="007D20BB" w:rsidP="007D20B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Denne rolle er forbeholdt medarbejdere som arbejder på Ydelseskontoret i Borgerservice</w:t>
            </w:r>
          </w:p>
          <w:p w14:paraId="7A422B96" w14:textId="77777777" w:rsidR="00213DC2" w:rsidRDefault="00213DC2" w:rsidP="00213DC2"/>
        </w:tc>
        <w:tc>
          <w:tcPr>
            <w:tcW w:w="2599" w:type="dxa"/>
          </w:tcPr>
          <w:p w14:paraId="624265C9" w14:textId="77777777" w:rsidR="007D20BB" w:rsidRDefault="007D20BB" w:rsidP="007D20B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Borgerservice</w:t>
            </w:r>
          </w:p>
          <w:p w14:paraId="578F023E" w14:textId="77777777" w:rsidR="00213DC2" w:rsidRDefault="00213DC2" w:rsidP="00213DC2"/>
        </w:tc>
        <w:tc>
          <w:tcPr>
            <w:tcW w:w="1836" w:type="dxa"/>
          </w:tcPr>
          <w:p w14:paraId="2455DBF7" w14:textId="63E40535" w:rsidR="00213DC2" w:rsidRDefault="007D20BB" w:rsidP="00213DC2">
            <w:r>
              <w:rPr>
                <w:rFonts w:ascii="Calibri" w:hAnsi="Calibri" w:cs="Calibri"/>
              </w:rPr>
              <w:t>SN1</w:t>
            </w:r>
          </w:p>
        </w:tc>
      </w:tr>
      <w:tr w:rsidR="00213DC2" w14:paraId="3C9A4A63" w14:textId="77777777" w:rsidTr="00D14E1A">
        <w:tc>
          <w:tcPr>
            <w:tcW w:w="2865" w:type="dxa"/>
          </w:tcPr>
          <w:p w14:paraId="00C199AD" w14:textId="77777777" w:rsidR="00CD3E11" w:rsidRDefault="00CD3E11" w:rsidP="00CD3E11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proofErr w:type="spellStart"/>
            <w:r>
              <w:rPr>
                <w:rFonts w:ascii="Calibri-Bold" w:hAnsi="Calibri-Bold" w:cs="Calibri-Bold"/>
                <w:b/>
                <w:bCs/>
              </w:rPr>
              <w:t>SAPAOverblik</w:t>
            </w:r>
            <w:proofErr w:type="spellEnd"/>
            <w:r>
              <w:rPr>
                <w:rFonts w:ascii="Calibri-Bold" w:hAnsi="Calibri-Bold" w:cs="Calibri-Bold"/>
                <w:b/>
                <w:bCs/>
              </w:rPr>
              <w:t xml:space="preserve">, </w:t>
            </w:r>
            <w:proofErr w:type="spellStart"/>
            <w:r>
              <w:rPr>
                <w:rFonts w:ascii="Calibri-Bold" w:hAnsi="Calibri-Bold" w:cs="Calibri-Bold"/>
                <w:b/>
                <w:bCs/>
              </w:rPr>
              <w:t>Borgerligeforhold</w:t>
            </w:r>
            <w:proofErr w:type="spellEnd"/>
          </w:p>
          <w:p w14:paraId="32009065" w14:textId="30DE8090" w:rsidR="00213DC2" w:rsidRDefault="00213DC2" w:rsidP="00CD3E11"/>
        </w:tc>
        <w:tc>
          <w:tcPr>
            <w:tcW w:w="2328" w:type="dxa"/>
          </w:tcPr>
          <w:p w14:paraId="685FE3D4" w14:textId="77777777" w:rsidR="00CD3E11" w:rsidRDefault="00CD3E11" w:rsidP="00CD3E1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Denne rolle er forbeholdt medarbejdere som arbejder på Servicekontoret i Borgerservice</w:t>
            </w:r>
          </w:p>
          <w:p w14:paraId="5AB034ED" w14:textId="77777777" w:rsidR="00213DC2" w:rsidRDefault="00213DC2" w:rsidP="00213DC2"/>
        </w:tc>
        <w:tc>
          <w:tcPr>
            <w:tcW w:w="2599" w:type="dxa"/>
          </w:tcPr>
          <w:p w14:paraId="350D805A" w14:textId="77777777" w:rsidR="00CD3E11" w:rsidRDefault="00CD3E11" w:rsidP="00CD3E1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Borgerservice</w:t>
            </w:r>
          </w:p>
          <w:p w14:paraId="34EB57D1" w14:textId="77777777" w:rsidR="00213DC2" w:rsidRDefault="00213DC2" w:rsidP="00213DC2"/>
        </w:tc>
        <w:tc>
          <w:tcPr>
            <w:tcW w:w="1836" w:type="dxa"/>
          </w:tcPr>
          <w:p w14:paraId="4394C019" w14:textId="7A3726F5" w:rsidR="00213DC2" w:rsidRDefault="00CD3E11" w:rsidP="00213DC2">
            <w:r>
              <w:rPr>
                <w:rFonts w:ascii="Calibri" w:hAnsi="Calibri" w:cs="Calibri"/>
              </w:rPr>
              <w:t>SN1</w:t>
            </w:r>
          </w:p>
        </w:tc>
      </w:tr>
      <w:tr w:rsidR="00213DC2" w14:paraId="5076E3B7" w14:textId="77777777" w:rsidTr="00D14E1A">
        <w:tc>
          <w:tcPr>
            <w:tcW w:w="2865" w:type="dxa"/>
          </w:tcPr>
          <w:p w14:paraId="73027727" w14:textId="77777777" w:rsidR="00CD4037" w:rsidRDefault="00CD4037" w:rsidP="00CD4037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proofErr w:type="spellStart"/>
            <w:r>
              <w:rPr>
                <w:rFonts w:ascii="Calibri-Bold" w:hAnsi="Calibri-Bold" w:cs="Calibri-Bold"/>
                <w:b/>
                <w:bCs/>
              </w:rPr>
              <w:t>SAPAOverblik</w:t>
            </w:r>
            <w:proofErr w:type="spellEnd"/>
            <w:r>
              <w:rPr>
                <w:rFonts w:ascii="Calibri-Bold" w:hAnsi="Calibri-Bold" w:cs="Calibri-Bold"/>
                <w:b/>
                <w:bCs/>
              </w:rPr>
              <w:t>, kontrolgruppen</w:t>
            </w:r>
          </w:p>
          <w:p w14:paraId="06248080" w14:textId="0B556828" w:rsidR="00213DC2" w:rsidRDefault="00213DC2" w:rsidP="00CD4037"/>
        </w:tc>
        <w:tc>
          <w:tcPr>
            <w:tcW w:w="2328" w:type="dxa"/>
          </w:tcPr>
          <w:p w14:paraId="7B945D24" w14:textId="77777777" w:rsidR="00CD4037" w:rsidRDefault="00CD4037" w:rsidP="00CD403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Denne rolle er forbeholdt </w:t>
            </w:r>
            <w:r>
              <w:rPr>
                <w:rFonts w:ascii="Calibri" w:hAnsi="Calibri" w:cs="Calibri"/>
              </w:rPr>
              <w:lastRenderedPageBreak/>
              <w:t>medarbejdere som arbejder i Kontrolgruppen på ydelseskontoret</w:t>
            </w:r>
          </w:p>
          <w:p w14:paraId="41625B62" w14:textId="77777777" w:rsidR="00213DC2" w:rsidRDefault="00213DC2" w:rsidP="00213DC2"/>
        </w:tc>
        <w:tc>
          <w:tcPr>
            <w:tcW w:w="2599" w:type="dxa"/>
          </w:tcPr>
          <w:p w14:paraId="1FE74686" w14:textId="77777777" w:rsidR="00CD4037" w:rsidRDefault="00CD4037" w:rsidP="00CD403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Borgerservice</w:t>
            </w:r>
          </w:p>
          <w:p w14:paraId="755890DF" w14:textId="77777777" w:rsidR="00213DC2" w:rsidRDefault="00213DC2" w:rsidP="00213DC2"/>
        </w:tc>
        <w:tc>
          <w:tcPr>
            <w:tcW w:w="1836" w:type="dxa"/>
          </w:tcPr>
          <w:p w14:paraId="61BAA5C8" w14:textId="5D0E5EBD" w:rsidR="00213DC2" w:rsidRDefault="00CD4037" w:rsidP="00213DC2">
            <w:r>
              <w:rPr>
                <w:rFonts w:ascii="Calibri" w:hAnsi="Calibri" w:cs="Calibri"/>
              </w:rPr>
              <w:t>SN2</w:t>
            </w:r>
          </w:p>
        </w:tc>
      </w:tr>
      <w:tr w:rsidR="00C05260" w14:paraId="459F8337" w14:textId="77777777" w:rsidTr="00D14E1A">
        <w:tc>
          <w:tcPr>
            <w:tcW w:w="2865" w:type="dxa"/>
          </w:tcPr>
          <w:p w14:paraId="25A07DA4" w14:textId="6585777D" w:rsidR="00C05260" w:rsidRDefault="00C05260" w:rsidP="00C0526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SAPA</w:t>
            </w:r>
            <w:r w:rsidR="00AB3AD8">
              <w:rPr>
                <w:rFonts w:ascii="Calibri-Bold" w:hAnsi="Calibri-Bold" w:cs="Calibri-Bold"/>
                <w:b/>
                <w:bCs/>
              </w:rPr>
              <w:t xml:space="preserve"> Voksen myndighed </w:t>
            </w:r>
          </w:p>
          <w:p w14:paraId="3CE91C1D" w14:textId="4B180F0F" w:rsidR="00C05260" w:rsidRDefault="00C05260" w:rsidP="00C0526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328" w:type="dxa"/>
          </w:tcPr>
          <w:p w14:paraId="22102217" w14:textId="77777777" w:rsidR="00C05260" w:rsidRDefault="00C05260" w:rsidP="00C0526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Denne rolle er forbeholdt medarbejdere som arbejder i Socialafdelingen</w:t>
            </w:r>
          </w:p>
          <w:p w14:paraId="55E84C8A" w14:textId="77777777" w:rsidR="00C05260" w:rsidRDefault="00C05260" w:rsidP="00CD403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99" w:type="dxa"/>
          </w:tcPr>
          <w:p w14:paraId="604646C2" w14:textId="21BED74A" w:rsidR="00C05260" w:rsidRDefault="00AB3AD8" w:rsidP="00C0526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Social og familie Myndighed </w:t>
            </w:r>
          </w:p>
          <w:p w14:paraId="4BCD3953" w14:textId="77777777" w:rsidR="00C05260" w:rsidRDefault="00C05260" w:rsidP="00CD403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36" w:type="dxa"/>
          </w:tcPr>
          <w:p w14:paraId="1B1D1446" w14:textId="4CA7EE68" w:rsidR="00C05260" w:rsidRDefault="00C05260" w:rsidP="00213D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</w:t>
            </w:r>
            <w:r w:rsidR="00AB3AD8">
              <w:rPr>
                <w:rFonts w:ascii="Calibri" w:hAnsi="Calibri" w:cs="Calibri"/>
              </w:rPr>
              <w:t>2</w:t>
            </w:r>
          </w:p>
        </w:tc>
      </w:tr>
      <w:tr w:rsidR="00C05260" w14:paraId="049E4760" w14:textId="77777777" w:rsidTr="00D14E1A">
        <w:tc>
          <w:tcPr>
            <w:tcW w:w="2865" w:type="dxa"/>
          </w:tcPr>
          <w:p w14:paraId="4DD17B11" w14:textId="1EE18981" w:rsidR="00C05260" w:rsidRDefault="00621607" w:rsidP="00CD4037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proofErr w:type="spellStart"/>
            <w:r>
              <w:rPr>
                <w:rFonts w:ascii="Calibri-Bold" w:hAnsi="Calibri-Bold" w:cs="Calibri-Bold"/>
                <w:b/>
                <w:bCs/>
              </w:rPr>
              <w:t>SAPA</w:t>
            </w:r>
            <w:r w:rsidR="00D64E83">
              <w:rPr>
                <w:rFonts w:ascii="Calibri-Bold" w:hAnsi="Calibri-Bold" w:cs="Calibri-Bold"/>
                <w:b/>
                <w:bCs/>
              </w:rPr>
              <w:t>Børn</w:t>
            </w:r>
            <w:proofErr w:type="spellEnd"/>
            <w:r w:rsidR="00D64E83">
              <w:rPr>
                <w:rFonts w:ascii="Calibri-Bold" w:hAnsi="Calibri-Bold" w:cs="Calibri-Bold"/>
                <w:b/>
                <w:bCs/>
              </w:rPr>
              <w:t xml:space="preserve"> og Familie </w:t>
            </w:r>
          </w:p>
        </w:tc>
        <w:tc>
          <w:tcPr>
            <w:tcW w:w="2328" w:type="dxa"/>
          </w:tcPr>
          <w:p w14:paraId="786B1024" w14:textId="55CBDDCA" w:rsidR="00C05260" w:rsidRDefault="00D64E83" w:rsidP="00CD403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64E83">
              <w:rPr>
                <w:rFonts w:ascii="Calibri" w:hAnsi="Calibri" w:cs="Calibri"/>
              </w:rPr>
              <w:t>Anvendes i forbindelse med udvidet personoplysninger v</w:t>
            </w:r>
            <w:r w:rsidR="00F1384D">
              <w:rPr>
                <w:rFonts w:ascii="Calibri" w:hAnsi="Calibri" w:cs="Calibri"/>
              </w:rPr>
              <w:t xml:space="preserve">edr. myndighed børn og tildeling af plejefamilier </w:t>
            </w:r>
          </w:p>
        </w:tc>
        <w:tc>
          <w:tcPr>
            <w:tcW w:w="2599" w:type="dxa"/>
          </w:tcPr>
          <w:p w14:paraId="3E573488" w14:textId="60180A1A" w:rsidR="00C05260" w:rsidRDefault="00D64E83" w:rsidP="00CD403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Børn og Familie </w:t>
            </w:r>
          </w:p>
        </w:tc>
        <w:tc>
          <w:tcPr>
            <w:tcW w:w="1836" w:type="dxa"/>
          </w:tcPr>
          <w:p w14:paraId="32871E33" w14:textId="6339D2FC" w:rsidR="00C05260" w:rsidRDefault="00D64E83" w:rsidP="00213D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SN2</w:t>
            </w:r>
          </w:p>
        </w:tc>
      </w:tr>
      <w:tr w:rsidR="00531926" w14:paraId="14E9AAB9" w14:textId="77777777" w:rsidTr="00D14E1A">
        <w:tc>
          <w:tcPr>
            <w:tcW w:w="2865" w:type="dxa"/>
          </w:tcPr>
          <w:p w14:paraId="7198AB22" w14:textId="3D70E0E0" w:rsidR="00531926" w:rsidRPr="00984B89" w:rsidRDefault="00621607" w:rsidP="005319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SAPA </w:t>
            </w:r>
            <w:r w:rsidR="00531926" w:rsidRPr="00984B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Myndighed ( Visitation og hjælpemidler)</w:t>
            </w:r>
          </w:p>
          <w:p w14:paraId="12CF7D63" w14:textId="77777777" w:rsidR="00531926" w:rsidRPr="00984B89" w:rsidRDefault="00531926" w:rsidP="00CD4037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328" w:type="dxa"/>
          </w:tcPr>
          <w:p w14:paraId="40D7C81A" w14:textId="77777777" w:rsidR="00531926" w:rsidRDefault="00531926" w:rsidP="005319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Denne rolle er forbeholdt myndighedspersoner </w:t>
            </w:r>
          </w:p>
          <w:p w14:paraId="3D09EAA6" w14:textId="77777777" w:rsidR="00531926" w:rsidRPr="00D64E83" w:rsidRDefault="00531926" w:rsidP="00CD403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99" w:type="dxa"/>
          </w:tcPr>
          <w:p w14:paraId="407BB82C" w14:textId="3FE652A4" w:rsidR="00531926" w:rsidRDefault="00531926" w:rsidP="00CD403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Sundhed og Ældre </w:t>
            </w:r>
          </w:p>
        </w:tc>
        <w:tc>
          <w:tcPr>
            <w:tcW w:w="1836" w:type="dxa"/>
          </w:tcPr>
          <w:p w14:paraId="65554FF7" w14:textId="02E10EF2" w:rsidR="00531926" w:rsidRDefault="00531926" w:rsidP="00213D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SN1</w:t>
            </w:r>
          </w:p>
        </w:tc>
      </w:tr>
      <w:tr w:rsidR="00531926" w14:paraId="1A6C5DE3" w14:textId="77777777" w:rsidTr="00D14E1A">
        <w:tc>
          <w:tcPr>
            <w:tcW w:w="2865" w:type="dxa"/>
          </w:tcPr>
          <w:p w14:paraId="4A176D7A" w14:textId="169DF29C" w:rsidR="00531926" w:rsidRPr="00984B89" w:rsidRDefault="00621607" w:rsidP="005319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SAPA</w:t>
            </w:r>
            <w:r w:rsidR="00531926" w:rsidRPr="00984B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Økonomi</w:t>
            </w:r>
            <w:proofErr w:type="spellEnd"/>
            <w:r w:rsidR="00531926" w:rsidRPr="00984B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 Sundhed og Ældre)</w:t>
            </w:r>
          </w:p>
          <w:p w14:paraId="48673A84" w14:textId="77777777" w:rsidR="00531926" w:rsidRPr="00984B89" w:rsidRDefault="00531926" w:rsidP="00CD4037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328" w:type="dxa"/>
          </w:tcPr>
          <w:p w14:paraId="2F5A86A8" w14:textId="77777777" w:rsidR="00531926" w:rsidRDefault="00531926" w:rsidP="005319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Denne rolle er forbeholdt medarbejdere som arbejder for Økonomiafdelingen. Anvendes til mellem kommunale afregninger</w:t>
            </w:r>
          </w:p>
          <w:p w14:paraId="3B3CBC69" w14:textId="77777777" w:rsidR="00531926" w:rsidRPr="00D64E83" w:rsidRDefault="00531926" w:rsidP="00CD403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99" w:type="dxa"/>
          </w:tcPr>
          <w:p w14:paraId="2414D58C" w14:textId="121B29BF" w:rsidR="00531926" w:rsidRDefault="00531926" w:rsidP="00CD403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Sundhed og Ældre </w:t>
            </w:r>
          </w:p>
        </w:tc>
        <w:tc>
          <w:tcPr>
            <w:tcW w:w="1836" w:type="dxa"/>
          </w:tcPr>
          <w:p w14:paraId="4E5127B0" w14:textId="5D7901CA" w:rsidR="00531926" w:rsidRDefault="00531926" w:rsidP="00213D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SN2</w:t>
            </w:r>
          </w:p>
        </w:tc>
      </w:tr>
      <w:tr w:rsidR="00CC2E84" w14:paraId="5EBA5FE0" w14:textId="77777777" w:rsidTr="00D14E1A">
        <w:tc>
          <w:tcPr>
            <w:tcW w:w="2865" w:type="dxa"/>
          </w:tcPr>
          <w:p w14:paraId="52F3AAEA" w14:textId="289515AD" w:rsidR="00CC2E84" w:rsidRDefault="00CC2E84" w:rsidP="005319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SAPAØkonomi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BC95B60" w14:textId="68F0AE45" w:rsidR="00CC2E84" w:rsidRPr="00984B89" w:rsidRDefault="00CC2E84" w:rsidP="005319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</w:tcPr>
          <w:p w14:paraId="055E4434" w14:textId="0442443D" w:rsidR="00CC2E84" w:rsidRDefault="00CC2E84" w:rsidP="00CC2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Denne rolle skal anvendes af økonomi i forhold til Cpr opslag og mellemkommunale afregninger </w:t>
            </w:r>
          </w:p>
          <w:p w14:paraId="66C33E77" w14:textId="77777777" w:rsidR="00CC2E84" w:rsidRDefault="00CC2E84" w:rsidP="005319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14:paraId="6B403E05" w14:textId="1598C0C2" w:rsidR="00CC2E84" w:rsidRDefault="00CC2E84" w:rsidP="00CD403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Økonomi</w:t>
            </w:r>
          </w:p>
        </w:tc>
        <w:tc>
          <w:tcPr>
            <w:tcW w:w="1836" w:type="dxa"/>
          </w:tcPr>
          <w:p w14:paraId="1A9845CC" w14:textId="618BD092" w:rsidR="00CC2E84" w:rsidRDefault="00CC2E84" w:rsidP="00213D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SN2</w:t>
            </w:r>
          </w:p>
        </w:tc>
      </w:tr>
      <w:tr w:rsidR="00CC2E84" w14:paraId="0AB77D33" w14:textId="77777777" w:rsidTr="00D14E1A">
        <w:tc>
          <w:tcPr>
            <w:tcW w:w="2865" w:type="dxa"/>
          </w:tcPr>
          <w:p w14:paraId="2D50278E" w14:textId="0D4FD480" w:rsidR="00965324" w:rsidRDefault="00965324" w:rsidP="005319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SAPAforebyggende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30B7C72" w14:textId="3C4ACF8A" w:rsidR="00CC2E84" w:rsidRDefault="00CC2E84" w:rsidP="005319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</w:tcPr>
          <w:p w14:paraId="27AC88DF" w14:textId="77777777" w:rsidR="00965324" w:rsidRDefault="00965324" w:rsidP="009653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Denne rolle skal anvendes af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forebygede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medarderede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forhold til Cpr opslag og enkebesøg. </w:t>
            </w:r>
          </w:p>
          <w:p w14:paraId="7AB2079D" w14:textId="77777777" w:rsidR="00CC2E84" w:rsidRDefault="00CC2E84" w:rsidP="005319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14:paraId="1ADB08F3" w14:textId="5C6F2B5F" w:rsidR="00CC2E84" w:rsidRDefault="00965324" w:rsidP="00CD403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Forebyggende hjemmebesøg </w:t>
            </w:r>
          </w:p>
        </w:tc>
        <w:tc>
          <w:tcPr>
            <w:tcW w:w="1836" w:type="dxa"/>
          </w:tcPr>
          <w:p w14:paraId="5FF30FF1" w14:textId="6BED468C" w:rsidR="00CC2E84" w:rsidRDefault="00965324" w:rsidP="00213D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SN1</w:t>
            </w:r>
          </w:p>
        </w:tc>
      </w:tr>
      <w:tr w:rsidR="00965324" w14:paraId="62B63FF2" w14:textId="77777777" w:rsidTr="00D14E1A">
        <w:tc>
          <w:tcPr>
            <w:tcW w:w="2865" w:type="dxa"/>
          </w:tcPr>
          <w:p w14:paraId="59256D07" w14:textId="60783055" w:rsidR="00965324" w:rsidRDefault="00DF6670" w:rsidP="005319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SAPAByrådssekretariatet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6EDC02D" w14:textId="04C01D01" w:rsidR="00965324" w:rsidRDefault="00965324" w:rsidP="005319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</w:tcPr>
          <w:p w14:paraId="6BCC9B50" w14:textId="77777777" w:rsidR="00DF6670" w:rsidRDefault="00DF6670" w:rsidP="00DF66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Til kontrol for ansøgning af legat</w:t>
            </w:r>
          </w:p>
          <w:p w14:paraId="19F26E25" w14:textId="77777777" w:rsidR="00965324" w:rsidRDefault="00965324" w:rsidP="009653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14:paraId="04783539" w14:textId="0348A369" w:rsidR="00965324" w:rsidRDefault="00DF6670" w:rsidP="00CD403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Byrådssekretariatet</w:t>
            </w:r>
          </w:p>
        </w:tc>
        <w:tc>
          <w:tcPr>
            <w:tcW w:w="1836" w:type="dxa"/>
          </w:tcPr>
          <w:p w14:paraId="129E6C87" w14:textId="763AFE6E" w:rsidR="00965324" w:rsidRDefault="00DF6670" w:rsidP="00213D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SN2</w:t>
            </w:r>
          </w:p>
        </w:tc>
      </w:tr>
      <w:tr w:rsidR="00EF1237" w14:paraId="1BB3FE3D" w14:textId="77777777" w:rsidTr="00D14E1A">
        <w:tc>
          <w:tcPr>
            <w:tcW w:w="2865" w:type="dxa"/>
          </w:tcPr>
          <w:p w14:paraId="6784FF37" w14:textId="622DD15E" w:rsidR="00EF1237" w:rsidRDefault="00EF1237" w:rsidP="005319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SAPAJobcenter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– Udvidet adgang </w:t>
            </w:r>
          </w:p>
        </w:tc>
        <w:tc>
          <w:tcPr>
            <w:tcW w:w="2328" w:type="dxa"/>
          </w:tcPr>
          <w:p w14:paraId="63DD7A7E" w14:textId="42B1267D" w:rsidR="00EF1237" w:rsidRDefault="00EF1237" w:rsidP="00EF1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Anvendes af de medarbejdere, der er i front og skal hjælpe borgeren videre </w:t>
            </w:r>
          </w:p>
          <w:p w14:paraId="743FDD0F" w14:textId="77777777" w:rsidR="00EF1237" w:rsidRDefault="00EF1237" w:rsidP="00DF66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14:paraId="511080DC" w14:textId="4F6482E2" w:rsidR="00EF1237" w:rsidRDefault="00EF1237" w:rsidP="00CD403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Borgerservice og Jobcenter </w:t>
            </w:r>
          </w:p>
        </w:tc>
        <w:tc>
          <w:tcPr>
            <w:tcW w:w="1836" w:type="dxa"/>
          </w:tcPr>
          <w:p w14:paraId="012C4DDE" w14:textId="0687F5DF" w:rsidR="00EF1237" w:rsidRDefault="00EF1237" w:rsidP="00213D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SN2</w:t>
            </w:r>
          </w:p>
        </w:tc>
      </w:tr>
      <w:tr w:rsidR="00621607" w14:paraId="2B29C334" w14:textId="77777777" w:rsidTr="00D14E1A">
        <w:tc>
          <w:tcPr>
            <w:tcW w:w="2865" w:type="dxa"/>
          </w:tcPr>
          <w:p w14:paraId="336358EA" w14:textId="77777777" w:rsidR="00621607" w:rsidRDefault="00621607" w:rsidP="005319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001BF3F" w14:textId="798FE955" w:rsidR="00621607" w:rsidRDefault="00621607" w:rsidP="005319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SAPA SSP/PPR</w:t>
            </w:r>
          </w:p>
          <w:p w14:paraId="04D3CB58" w14:textId="77777777" w:rsidR="00621607" w:rsidRDefault="00621607" w:rsidP="005319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</w:tcPr>
          <w:p w14:paraId="4C2CAC8F" w14:textId="2E23EAED" w:rsidR="00621607" w:rsidRDefault="00621607" w:rsidP="00EF1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1607">
              <w:rPr>
                <w:rFonts w:ascii="Arial" w:hAnsi="Arial" w:cs="Arial"/>
                <w:color w:val="000000"/>
                <w:sz w:val="20"/>
                <w:szCs w:val="20"/>
              </w:rPr>
              <w:t xml:space="preserve">Anvendes af medarbejdere i det pædagogiske og </w:t>
            </w:r>
            <w:proofErr w:type="spellStart"/>
            <w:r w:rsidRPr="00621607">
              <w:rPr>
                <w:rFonts w:ascii="Arial" w:hAnsi="Arial" w:cs="Arial"/>
                <w:color w:val="000000"/>
                <w:sz w:val="20"/>
                <w:szCs w:val="20"/>
              </w:rPr>
              <w:t>prævantative</w:t>
            </w:r>
            <w:proofErr w:type="spellEnd"/>
            <w:r w:rsidRPr="00621607">
              <w:rPr>
                <w:rFonts w:ascii="Arial" w:hAnsi="Arial" w:cs="Arial"/>
                <w:color w:val="000000"/>
                <w:sz w:val="20"/>
                <w:szCs w:val="20"/>
              </w:rPr>
              <w:t xml:space="preserve"> arbejde. </w:t>
            </w:r>
            <w:r w:rsidRPr="0062160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Skal være med til at skabe overblik og samarbejde på tværs af afdelinger.</w:t>
            </w:r>
          </w:p>
        </w:tc>
        <w:tc>
          <w:tcPr>
            <w:tcW w:w="2599" w:type="dxa"/>
          </w:tcPr>
          <w:p w14:paraId="68E4CFA0" w14:textId="17CBE552" w:rsidR="00621607" w:rsidRPr="007B6064" w:rsidRDefault="00621607" w:rsidP="00CD403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B606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SSP/PPR</w:t>
            </w:r>
          </w:p>
        </w:tc>
        <w:tc>
          <w:tcPr>
            <w:tcW w:w="1836" w:type="dxa"/>
          </w:tcPr>
          <w:p w14:paraId="2CFE199F" w14:textId="172C5327" w:rsidR="00621607" w:rsidRDefault="00285904" w:rsidP="00213D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SN1</w:t>
            </w:r>
          </w:p>
        </w:tc>
      </w:tr>
      <w:tr w:rsidR="00285904" w14:paraId="37A782C9" w14:textId="77777777" w:rsidTr="00D14E1A">
        <w:tc>
          <w:tcPr>
            <w:tcW w:w="2865" w:type="dxa"/>
          </w:tcPr>
          <w:p w14:paraId="3666901A" w14:textId="232F2640" w:rsidR="00285904" w:rsidRDefault="00657977" w:rsidP="005319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SAPATeknik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og Miljø</w:t>
            </w:r>
          </w:p>
          <w:p w14:paraId="4BDF8F5F" w14:textId="77777777" w:rsidR="00285904" w:rsidRDefault="00285904" w:rsidP="005319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7154DD4" w14:textId="77777777" w:rsidR="00285904" w:rsidRDefault="00285904" w:rsidP="005319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</w:tcPr>
          <w:p w14:paraId="67579AC6" w14:textId="772B8395" w:rsidR="00285904" w:rsidRPr="00621607" w:rsidRDefault="00657977" w:rsidP="00EF1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977">
              <w:rPr>
                <w:rFonts w:ascii="Arial" w:hAnsi="Arial" w:cs="Arial"/>
                <w:color w:val="000000"/>
                <w:sz w:val="20"/>
                <w:szCs w:val="20"/>
              </w:rPr>
              <w:t>Anvendes af medarbejdere i Teknik og Miljø, der har behov for at se adresse historik og CVR numre.</w:t>
            </w:r>
          </w:p>
        </w:tc>
        <w:tc>
          <w:tcPr>
            <w:tcW w:w="2599" w:type="dxa"/>
          </w:tcPr>
          <w:p w14:paraId="26D99930" w14:textId="3AAF686C" w:rsidR="00285904" w:rsidRPr="00657977" w:rsidRDefault="00657977" w:rsidP="00CD40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977">
              <w:rPr>
                <w:rFonts w:ascii="Arial" w:hAnsi="Arial" w:cs="Arial"/>
                <w:color w:val="000000"/>
                <w:sz w:val="20"/>
                <w:szCs w:val="20"/>
              </w:rPr>
              <w:t xml:space="preserve">Teknik, Miljø og Erhverv </w:t>
            </w:r>
          </w:p>
        </w:tc>
        <w:tc>
          <w:tcPr>
            <w:tcW w:w="1836" w:type="dxa"/>
          </w:tcPr>
          <w:p w14:paraId="04D69890" w14:textId="53859D91" w:rsidR="00285904" w:rsidRDefault="00657977" w:rsidP="00213D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SN1</w:t>
            </w:r>
          </w:p>
        </w:tc>
      </w:tr>
      <w:tr w:rsidR="004742E7" w14:paraId="6F061EF7" w14:textId="77777777" w:rsidTr="00D14E1A">
        <w:tc>
          <w:tcPr>
            <w:tcW w:w="2865" w:type="dxa"/>
          </w:tcPr>
          <w:p w14:paraId="75F2FEEB" w14:textId="77777777" w:rsidR="004742E7" w:rsidRDefault="004742E7" w:rsidP="005319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C19BDB" w14:textId="629AE0D8" w:rsidR="004742E7" w:rsidRDefault="004742E7" w:rsidP="005319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SAPA Indkomst </w:t>
            </w:r>
            <w:r w:rsidR="00492C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kontrol af ydelser </w:t>
            </w:r>
          </w:p>
        </w:tc>
        <w:tc>
          <w:tcPr>
            <w:tcW w:w="2328" w:type="dxa"/>
          </w:tcPr>
          <w:p w14:paraId="6D826030" w14:textId="77777777" w:rsidR="004742E7" w:rsidRDefault="004742E7" w:rsidP="00EF1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26DDFA" w14:textId="77777777" w:rsidR="004742E7" w:rsidRDefault="004742E7" w:rsidP="00EF1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42E7">
              <w:rPr>
                <w:rFonts w:ascii="Arial" w:hAnsi="Arial" w:cs="Arial"/>
                <w:color w:val="000000"/>
                <w:sz w:val="20"/>
                <w:szCs w:val="20"/>
              </w:rPr>
              <w:t>Denne rolle er forbeholdt medarbejdere der tidligere anvendte KMD indkomst. Rollen tildeles efter formål, som skal beskrives.</w:t>
            </w:r>
          </w:p>
          <w:p w14:paraId="6B84F440" w14:textId="1F788F60" w:rsidR="004742E7" w:rsidRPr="00657977" w:rsidRDefault="004742E7" w:rsidP="00EF1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14:paraId="669B3754" w14:textId="4782A342" w:rsidR="004742E7" w:rsidRPr="00657977" w:rsidRDefault="00A74826" w:rsidP="00CD40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 venligst under indmeldte formål, om du har lovhjemmel til adgang. </w:t>
            </w:r>
          </w:p>
        </w:tc>
        <w:tc>
          <w:tcPr>
            <w:tcW w:w="1836" w:type="dxa"/>
          </w:tcPr>
          <w:p w14:paraId="6BA689EC" w14:textId="262403E0" w:rsidR="004742E7" w:rsidRDefault="004742E7" w:rsidP="00213D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SN2</w:t>
            </w:r>
          </w:p>
        </w:tc>
      </w:tr>
      <w:tr w:rsidR="00A74826" w14:paraId="28BC6AE5" w14:textId="77777777" w:rsidTr="00D14E1A">
        <w:tc>
          <w:tcPr>
            <w:tcW w:w="2865" w:type="dxa"/>
          </w:tcPr>
          <w:p w14:paraId="4A22C1C2" w14:textId="77777777" w:rsidR="00A74826" w:rsidRDefault="00A74826" w:rsidP="00A748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7032900" w14:textId="77777777" w:rsidR="00A74826" w:rsidRDefault="00A74826" w:rsidP="00A748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SAPA Indkomst Snæver adgang </w:t>
            </w:r>
          </w:p>
          <w:p w14:paraId="6EDAEA55" w14:textId="6E8BFFBE" w:rsidR="00A74826" w:rsidRDefault="00A74826" w:rsidP="00A748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</w:tcPr>
          <w:p w14:paraId="68B5B0AB" w14:textId="77777777" w:rsidR="00A74826" w:rsidRDefault="00A74826" w:rsidP="00A748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42E7">
              <w:rPr>
                <w:rFonts w:ascii="Arial" w:hAnsi="Arial" w:cs="Arial"/>
                <w:color w:val="000000"/>
                <w:sz w:val="20"/>
                <w:szCs w:val="20"/>
              </w:rPr>
              <w:t>Denne rolle er forbeholdt medarbejdere der tidligere anvendte KMD indkomst. Rollen tildeles efter formål, som skal beskrives.</w:t>
            </w:r>
          </w:p>
          <w:p w14:paraId="29AC3BF1" w14:textId="77777777" w:rsidR="00A74826" w:rsidRDefault="00A74826" w:rsidP="00A748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5CB3FE" w14:textId="25A95861" w:rsidR="00A74826" w:rsidRDefault="00A74826" w:rsidP="00A748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14:paraId="0271ED85" w14:textId="6F847837" w:rsidR="00A74826" w:rsidRDefault="00A74826" w:rsidP="00A748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419">
              <w:rPr>
                <w:rFonts w:ascii="Arial" w:hAnsi="Arial" w:cs="Arial"/>
                <w:color w:val="000000"/>
                <w:sz w:val="20"/>
                <w:szCs w:val="20"/>
              </w:rPr>
              <w:t xml:space="preserve">Se venligst under indmeldte formål, om du har lovhjemmel til adgang. </w:t>
            </w:r>
          </w:p>
        </w:tc>
        <w:tc>
          <w:tcPr>
            <w:tcW w:w="1836" w:type="dxa"/>
          </w:tcPr>
          <w:p w14:paraId="67B1BD6A" w14:textId="6938ACB4" w:rsidR="00A74826" w:rsidRDefault="00A74826" w:rsidP="00A748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SN2</w:t>
            </w:r>
          </w:p>
        </w:tc>
      </w:tr>
      <w:tr w:rsidR="00A74826" w14:paraId="622B2549" w14:textId="77777777" w:rsidTr="00D14E1A">
        <w:tc>
          <w:tcPr>
            <w:tcW w:w="2865" w:type="dxa"/>
          </w:tcPr>
          <w:p w14:paraId="043106FE" w14:textId="77777777" w:rsidR="00A74826" w:rsidRDefault="00A74826" w:rsidP="00A748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F4677CE" w14:textId="24CFCCD9" w:rsidR="00A74826" w:rsidRDefault="00A74826" w:rsidP="00A748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SAPA Indkomst Bred adgang </w:t>
            </w:r>
          </w:p>
          <w:p w14:paraId="7862BF01" w14:textId="77777777" w:rsidR="00A74826" w:rsidRDefault="00A74826" w:rsidP="00A748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2B0635A" w14:textId="77777777" w:rsidR="00A74826" w:rsidRDefault="00A74826" w:rsidP="00A748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</w:tcPr>
          <w:p w14:paraId="1E8BC062" w14:textId="77777777" w:rsidR="00A74826" w:rsidRDefault="00A74826" w:rsidP="00A748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1690AB" w14:textId="77777777" w:rsidR="00A74826" w:rsidRDefault="00A74826" w:rsidP="00A748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42E7">
              <w:rPr>
                <w:rFonts w:ascii="Arial" w:hAnsi="Arial" w:cs="Arial"/>
                <w:color w:val="000000"/>
                <w:sz w:val="20"/>
                <w:szCs w:val="20"/>
              </w:rPr>
              <w:t>Denne rolle er forbeholdt medarbejdere der tidligere anvendte KMD indkomst.</w:t>
            </w:r>
          </w:p>
          <w:p w14:paraId="03E058A1" w14:textId="7EB8CCE1" w:rsidR="00A74826" w:rsidRPr="004742E7" w:rsidRDefault="00A74826" w:rsidP="00A748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42E7">
              <w:rPr>
                <w:rFonts w:ascii="Arial" w:hAnsi="Arial" w:cs="Arial"/>
                <w:color w:val="000000"/>
                <w:sz w:val="20"/>
                <w:szCs w:val="20"/>
              </w:rPr>
              <w:t>Rollen tildeles efter formål, som skal beskrives</w:t>
            </w:r>
          </w:p>
        </w:tc>
        <w:tc>
          <w:tcPr>
            <w:tcW w:w="2599" w:type="dxa"/>
          </w:tcPr>
          <w:p w14:paraId="50B4BF4D" w14:textId="7A189795" w:rsidR="00A74826" w:rsidRDefault="00A74826" w:rsidP="00A748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419">
              <w:rPr>
                <w:rFonts w:ascii="Arial" w:hAnsi="Arial" w:cs="Arial"/>
                <w:color w:val="000000"/>
                <w:sz w:val="20"/>
                <w:szCs w:val="20"/>
              </w:rPr>
              <w:t xml:space="preserve">Se venligst under indmeldte formål, om du har lovhjemmel til adgang. </w:t>
            </w:r>
          </w:p>
        </w:tc>
        <w:tc>
          <w:tcPr>
            <w:tcW w:w="1836" w:type="dxa"/>
          </w:tcPr>
          <w:p w14:paraId="7C7A4390" w14:textId="77777777" w:rsidR="00A74826" w:rsidRDefault="00A74826" w:rsidP="00A74826">
            <w:pPr>
              <w:rPr>
                <w:rFonts w:ascii="Calibri" w:hAnsi="Calibri" w:cs="Calibri"/>
              </w:rPr>
            </w:pPr>
          </w:p>
          <w:p w14:paraId="411BCA42" w14:textId="2498296F" w:rsidR="00A74826" w:rsidRDefault="00A74826" w:rsidP="00A748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SN2</w:t>
            </w:r>
          </w:p>
        </w:tc>
      </w:tr>
      <w:tr w:rsidR="00A74826" w14:paraId="77DEA379" w14:textId="77777777" w:rsidTr="00D14E1A">
        <w:tc>
          <w:tcPr>
            <w:tcW w:w="2865" w:type="dxa"/>
          </w:tcPr>
          <w:p w14:paraId="7D5E7937" w14:textId="77777777" w:rsidR="00A74826" w:rsidRDefault="00A74826" w:rsidP="00A748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C5D2FF6" w14:textId="2BA60309" w:rsidR="00A74826" w:rsidRDefault="00A74826" w:rsidP="00A748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SAPA Indkomst Opkrævning </w:t>
            </w:r>
          </w:p>
          <w:p w14:paraId="0E05C94F" w14:textId="77777777" w:rsidR="00A74826" w:rsidRDefault="00A74826" w:rsidP="00A748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A583EEF" w14:textId="77777777" w:rsidR="00A74826" w:rsidRDefault="00A74826" w:rsidP="00A748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</w:tcPr>
          <w:p w14:paraId="0F08A67B" w14:textId="77777777" w:rsidR="00A74826" w:rsidRDefault="00A74826" w:rsidP="00A748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49DED6" w14:textId="77777777" w:rsidR="00A74826" w:rsidRDefault="00A74826" w:rsidP="00A748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42E7">
              <w:rPr>
                <w:rFonts w:ascii="Arial" w:hAnsi="Arial" w:cs="Arial"/>
                <w:color w:val="000000"/>
                <w:sz w:val="20"/>
                <w:szCs w:val="20"/>
              </w:rPr>
              <w:t>Denne rolle er forbeholdt medarbejdere der tidligere anvendte KMD indkomst.</w:t>
            </w:r>
          </w:p>
          <w:p w14:paraId="56734FE8" w14:textId="2BF6752F" w:rsidR="00A74826" w:rsidRDefault="00A74826" w:rsidP="00A748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42E7">
              <w:rPr>
                <w:rFonts w:ascii="Arial" w:hAnsi="Arial" w:cs="Arial"/>
                <w:color w:val="000000"/>
                <w:sz w:val="20"/>
                <w:szCs w:val="20"/>
              </w:rPr>
              <w:t>Rollen tildeles efter formål, som skal beskrives</w:t>
            </w:r>
          </w:p>
        </w:tc>
        <w:tc>
          <w:tcPr>
            <w:tcW w:w="2599" w:type="dxa"/>
          </w:tcPr>
          <w:p w14:paraId="20CD6581" w14:textId="62DD4573" w:rsidR="00A74826" w:rsidRDefault="00A74826" w:rsidP="00A748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419">
              <w:rPr>
                <w:rFonts w:ascii="Arial" w:hAnsi="Arial" w:cs="Arial"/>
                <w:color w:val="000000"/>
                <w:sz w:val="20"/>
                <w:szCs w:val="20"/>
              </w:rPr>
              <w:t xml:space="preserve">Se venligst under indmeldte formål, om du har lovhjemmel til adgang. </w:t>
            </w:r>
          </w:p>
        </w:tc>
        <w:tc>
          <w:tcPr>
            <w:tcW w:w="1836" w:type="dxa"/>
          </w:tcPr>
          <w:p w14:paraId="1971F132" w14:textId="77777777" w:rsidR="00A74826" w:rsidRDefault="00A74826" w:rsidP="00A74826">
            <w:pPr>
              <w:rPr>
                <w:rFonts w:ascii="Calibri" w:hAnsi="Calibri" w:cs="Calibri"/>
              </w:rPr>
            </w:pPr>
          </w:p>
          <w:p w14:paraId="02BBC0C3" w14:textId="433ED5B8" w:rsidR="00A74826" w:rsidRDefault="00A74826" w:rsidP="00A748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SN2</w:t>
            </w:r>
          </w:p>
        </w:tc>
      </w:tr>
      <w:tr w:rsidR="00A74826" w14:paraId="5E0EBDE7" w14:textId="77777777" w:rsidTr="00D14E1A">
        <w:tc>
          <w:tcPr>
            <w:tcW w:w="2865" w:type="dxa"/>
          </w:tcPr>
          <w:p w14:paraId="1E076661" w14:textId="77777777" w:rsidR="00A74826" w:rsidRDefault="00A74826" w:rsidP="00A748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CEF4CF7" w14:textId="62C0F234" w:rsidR="00A74826" w:rsidRDefault="00A74826" w:rsidP="00A748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SAPA Indkomst mellem kommunal refusion </w:t>
            </w:r>
          </w:p>
          <w:p w14:paraId="23685C46" w14:textId="77777777" w:rsidR="00A74826" w:rsidRDefault="00A74826" w:rsidP="00A748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2207408" w14:textId="77777777" w:rsidR="00A74826" w:rsidRDefault="00A74826" w:rsidP="00A748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</w:tcPr>
          <w:p w14:paraId="75A8BA46" w14:textId="77777777" w:rsidR="00A74826" w:rsidRDefault="00A74826" w:rsidP="00A748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FF0F41" w14:textId="77777777" w:rsidR="00A74826" w:rsidRDefault="00A74826" w:rsidP="00A748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42E7">
              <w:rPr>
                <w:rFonts w:ascii="Arial" w:hAnsi="Arial" w:cs="Arial"/>
                <w:color w:val="000000"/>
                <w:sz w:val="20"/>
                <w:szCs w:val="20"/>
              </w:rPr>
              <w:t>Denne rolle er forbeholdt medarbejdere der tidligere anvendte KMD indkomst.</w:t>
            </w:r>
          </w:p>
          <w:p w14:paraId="621058E8" w14:textId="27F92C52" w:rsidR="00A74826" w:rsidRDefault="00A74826" w:rsidP="00A748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42E7">
              <w:rPr>
                <w:rFonts w:ascii="Arial" w:hAnsi="Arial" w:cs="Arial"/>
                <w:color w:val="000000"/>
                <w:sz w:val="20"/>
                <w:szCs w:val="20"/>
              </w:rPr>
              <w:t>Rollen tildeles efter formål, som skal beskrives</w:t>
            </w:r>
          </w:p>
        </w:tc>
        <w:tc>
          <w:tcPr>
            <w:tcW w:w="2599" w:type="dxa"/>
          </w:tcPr>
          <w:p w14:paraId="282F9BD1" w14:textId="658B4E29" w:rsidR="00A74826" w:rsidRDefault="00A74826" w:rsidP="00A748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419">
              <w:rPr>
                <w:rFonts w:ascii="Arial" w:hAnsi="Arial" w:cs="Arial"/>
                <w:color w:val="000000"/>
                <w:sz w:val="20"/>
                <w:szCs w:val="20"/>
              </w:rPr>
              <w:t xml:space="preserve">Se venligst under indmeldte formål, om du har lovhjemmel til adgang. </w:t>
            </w:r>
          </w:p>
        </w:tc>
        <w:tc>
          <w:tcPr>
            <w:tcW w:w="1836" w:type="dxa"/>
          </w:tcPr>
          <w:p w14:paraId="0E8EAB85" w14:textId="77777777" w:rsidR="00A74826" w:rsidRDefault="00A74826" w:rsidP="00A74826">
            <w:pPr>
              <w:rPr>
                <w:rFonts w:ascii="Calibri" w:hAnsi="Calibri" w:cs="Calibri"/>
              </w:rPr>
            </w:pPr>
          </w:p>
          <w:p w14:paraId="45796B1B" w14:textId="1256C631" w:rsidR="00A74826" w:rsidRDefault="00A74826" w:rsidP="00A748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SN2</w:t>
            </w:r>
          </w:p>
        </w:tc>
      </w:tr>
      <w:tr w:rsidR="00A74826" w14:paraId="1EE9CDAB" w14:textId="77777777" w:rsidTr="00D14E1A">
        <w:tc>
          <w:tcPr>
            <w:tcW w:w="2865" w:type="dxa"/>
          </w:tcPr>
          <w:p w14:paraId="68C6D409" w14:textId="77777777" w:rsidR="00A74826" w:rsidRDefault="00A74826" w:rsidP="00A748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EC13A8E" w14:textId="404D6255" w:rsidR="00A74826" w:rsidRDefault="00A74826" w:rsidP="00A748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SAPA Indkomst mellem Adgang </w:t>
            </w:r>
          </w:p>
          <w:p w14:paraId="45F038E5" w14:textId="77777777" w:rsidR="00A74826" w:rsidRDefault="00A74826" w:rsidP="00A748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667F6EF" w14:textId="77777777" w:rsidR="00A74826" w:rsidRDefault="00A74826" w:rsidP="00A748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</w:tcPr>
          <w:p w14:paraId="2BC384D5" w14:textId="77777777" w:rsidR="00A74826" w:rsidRDefault="00A74826" w:rsidP="00A748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CB987A" w14:textId="77777777" w:rsidR="00A74826" w:rsidRDefault="00A74826" w:rsidP="00A748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42E7">
              <w:rPr>
                <w:rFonts w:ascii="Arial" w:hAnsi="Arial" w:cs="Arial"/>
                <w:color w:val="000000"/>
                <w:sz w:val="20"/>
                <w:szCs w:val="20"/>
              </w:rPr>
              <w:t xml:space="preserve">Denne rolle er forbeholdt medarbejdere der </w:t>
            </w:r>
            <w:r w:rsidRPr="004742E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tidligere anvendte KMD indkomst.</w:t>
            </w:r>
          </w:p>
          <w:p w14:paraId="6D791CE4" w14:textId="4BA54388" w:rsidR="00A74826" w:rsidRDefault="00A74826" w:rsidP="00A748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42E7">
              <w:rPr>
                <w:rFonts w:ascii="Arial" w:hAnsi="Arial" w:cs="Arial"/>
                <w:color w:val="000000"/>
                <w:sz w:val="20"/>
                <w:szCs w:val="20"/>
              </w:rPr>
              <w:t>Rollen tildeles efter formål, som skal beskrives</w:t>
            </w:r>
          </w:p>
        </w:tc>
        <w:tc>
          <w:tcPr>
            <w:tcW w:w="2599" w:type="dxa"/>
          </w:tcPr>
          <w:p w14:paraId="5A565083" w14:textId="09884D27" w:rsidR="00A74826" w:rsidRDefault="00A74826" w:rsidP="00A748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41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Se venligst under indmeldte formål, om du har lovhjemmel til adgang. </w:t>
            </w:r>
          </w:p>
        </w:tc>
        <w:tc>
          <w:tcPr>
            <w:tcW w:w="1836" w:type="dxa"/>
          </w:tcPr>
          <w:p w14:paraId="569C692A" w14:textId="77777777" w:rsidR="00A74826" w:rsidRDefault="00A74826" w:rsidP="00A74826">
            <w:pPr>
              <w:rPr>
                <w:rFonts w:ascii="Calibri" w:hAnsi="Calibri" w:cs="Calibri"/>
              </w:rPr>
            </w:pPr>
          </w:p>
          <w:p w14:paraId="3C5B8AD4" w14:textId="497B57BC" w:rsidR="00A74826" w:rsidRDefault="00A74826" w:rsidP="00A748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SN2</w:t>
            </w:r>
          </w:p>
        </w:tc>
      </w:tr>
      <w:tr w:rsidR="0063731F" w14:paraId="5456711C" w14:textId="77777777" w:rsidTr="00D14E1A">
        <w:tc>
          <w:tcPr>
            <w:tcW w:w="2865" w:type="dxa"/>
          </w:tcPr>
          <w:p w14:paraId="6A553844" w14:textId="77777777" w:rsidR="0063731F" w:rsidRDefault="0063731F" w:rsidP="006373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25C8887" w14:textId="55125CF6" w:rsidR="0063731F" w:rsidRDefault="0063731F" w:rsidP="006373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SAPA Årsopgørelser </w:t>
            </w:r>
          </w:p>
          <w:p w14:paraId="12EE9E9A" w14:textId="77777777" w:rsidR="0063731F" w:rsidRDefault="0063731F" w:rsidP="006373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80E8B99" w14:textId="77777777" w:rsidR="0063731F" w:rsidRDefault="0063731F" w:rsidP="006373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</w:tcPr>
          <w:p w14:paraId="67474193" w14:textId="77777777" w:rsidR="0063731F" w:rsidRDefault="0063731F" w:rsidP="006373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1EB539" w14:textId="77777777" w:rsidR="0063731F" w:rsidRPr="0063731F" w:rsidRDefault="0063731F" w:rsidP="006373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31F">
              <w:rPr>
                <w:rFonts w:ascii="Arial" w:hAnsi="Arial" w:cs="Arial"/>
                <w:color w:val="000000"/>
                <w:sz w:val="20"/>
                <w:szCs w:val="20"/>
              </w:rPr>
              <w:t>Se årsopgørelser, fra SKAT, relateret til en person. Der skal vælges mindst én formålstype for dataafgrænsningen. De mulige formålstyper er:</w:t>
            </w:r>
          </w:p>
          <w:p w14:paraId="1D1AFC0A" w14:textId="77777777" w:rsidR="0063731F" w:rsidRPr="0063731F" w:rsidRDefault="0063731F" w:rsidP="006373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31F">
              <w:rPr>
                <w:rFonts w:ascii="Arial" w:hAnsi="Arial" w:cs="Arial"/>
                <w:color w:val="000000"/>
                <w:sz w:val="20"/>
                <w:szCs w:val="20"/>
              </w:rPr>
              <w:t>- Dagtilbud (1)</w:t>
            </w:r>
          </w:p>
          <w:p w14:paraId="310E30C5" w14:textId="2F43C52E" w:rsidR="0063731F" w:rsidRDefault="0063731F" w:rsidP="006373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31F">
              <w:rPr>
                <w:rFonts w:ascii="Arial" w:hAnsi="Arial" w:cs="Arial"/>
                <w:color w:val="000000"/>
                <w:sz w:val="20"/>
                <w:szCs w:val="20"/>
              </w:rPr>
              <w:t>- Sygedagpenge (2)                  </w:t>
            </w:r>
          </w:p>
        </w:tc>
        <w:tc>
          <w:tcPr>
            <w:tcW w:w="2599" w:type="dxa"/>
          </w:tcPr>
          <w:p w14:paraId="6D41C540" w14:textId="77777777" w:rsidR="0063731F" w:rsidRDefault="0063731F" w:rsidP="006373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6BD7E9" w14:textId="0B0C9FCA" w:rsidR="00D14E1A" w:rsidRDefault="00D14E1A" w:rsidP="00D14E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31F">
              <w:rPr>
                <w:rFonts w:ascii="Arial" w:hAnsi="Arial" w:cs="Arial"/>
                <w:color w:val="000000"/>
                <w:sz w:val="20"/>
                <w:szCs w:val="20"/>
              </w:rPr>
              <w:t>De mulige formålstyper er:</w:t>
            </w:r>
          </w:p>
          <w:p w14:paraId="0EF36A40" w14:textId="77777777" w:rsidR="00A74826" w:rsidRPr="0063731F" w:rsidRDefault="00A74826" w:rsidP="00D14E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46DE95" w14:textId="2ADE0BF2" w:rsidR="00D14E1A" w:rsidRPr="0063731F" w:rsidRDefault="00D14E1A" w:rsidP="00D14E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63731F">
              <w:rPr>
                <w:rFonts w:ascii="Arial" w:hAnsi="Arial" w:cs="Arial"/>
                <w:color w:val="000000"/>
                <w:sz w:val="20"/>
                <w:szCs w:val="20"/>
              </w:rPr>
              <w:t xml:space="preserve">Dagtilbud </w:t>
            </w:r>
          </w:p>
          <w:p w14:paraId="2336DD74" w14:textId="77777777" w:rsidR="00A74826" w:rsidRDefault="00D14E1A" w:rsidP="00D14E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63731F">
              <w:rPr>
                <w:rFonts w:ascii="Arial" w:hAnsi="Arial" w:cs="Arial"/>
                <w:color w:val="000000"/>
                <w:sz w:val="20"/>
                <w:szCs w:val="20"/>
              </w:rPr>
              <w:t xml:space="preserve">Sygedagpenge </w:t>
            </w:r>
          </w:p>
          <w:p w14:paraId="0871B449" w14:textId="04ED9E49" w:rsidR="0063731F" w:rsidRDefault="00A74826" w:rsidP="00D14E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-UDK</w:t>
            </w:r>
            <w:r w:rsidR="00D14E1A" w:rsidRPr="0063731F">
              <w:rPr>
                <w:rFonts w:ascii="Arial" w:hAnsi="Arial" w:cs="Arial"/>
                <w:color w:val="000000"/>
                <w:sz w:val="20"/>
                <w:szCs w:val="20"/>
              </w:rPr>
              <w:t xml:space="preserve">                </w:t>
            </w:r>
          </w:p>
        </w:tc>
        <w:tc>
          <w:tcPr>
            <w:tcW w:w="1836" w:type="dxa"/>
          </w:tcPr>
          <w:p w14:paraId="1E789FD3" w14:textId="77777777" w:rsidR="0063731F" w:rsidRDefault="0063731F" w:rsidP="0063731F">
            <w:pPr>
              <w:rPr>
                <w:rFonts w:ascii="Calibri" w:hAnsi="Calibri" w:cs="Calibri"/>
              </w:rPr>
            </w:pPr>
          </w:p>
          <w:p w14:paraId="0D1E0946" w14:textId="14982158" w:rsidR="0063731F" w:rsidRDefault="0063731F" w:rsidP="006373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SN2</w:t>
            </w:r>
          </w:p>
        </w:tc>
      </w:tr>
    </w:tbl>
    <w:p w14:paraId="3F6B10EC" w14:textId="77777777" w:rsidR="00841299" w:rsidRDefault="00841299" w:rsidP="00841299">
      <w:pPr>
        <w:pStyle w:val="Default"/>
      </w:pPr>
    </w:p>
    <w:p w14:paraId="4A49154F" w14:textId="77777777" w:rsidR="00213DC2" w:rsidRDefault="00213DC2"/>
    <w:sectPr w:rsidR="00213D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EA88" w14:textId="77777777" w:rsidR="00603A1D" w:rsidRDefault="00603A1D" w:rsidP="00AB3AD8">
      <w:pPr>
        <w:spacing w:after="0" w:line="240" w:lineRule="auto"/>
      </w:pPr>
      <w:r>
        <w:separator/>
      </w:r>
    </w:p>
  </w:endnote>
  <w:endnote w:type="continuationSeparator" w:id="0">
    <w:p w14:paraId="5FF85924" w14:textId="77777777" w:rsidR="00603A1D" w:rsidRDefault="00603A1D" w:rsidP="00AB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F41C" w14:textId="77777777" w:rsidR="00603A1D" w:rsidRDefault="00603A1D" w:rsidP="00AB3AD8">
      <w:pPr>
        <w:spacing w:after="0" w:line="240" w:lineRule="auto"/>
      </w:pPr>
      <w:r>
        <w:separator/>
      </w:r>
    </w:p>
  </w:footnote>
  <w:footnote w:type="continuationSeparator" w:id="0">
    <w:p w14:paraId="70E2DA94" w14:textId="77777777" w:rsidR="00603A1D" w:rsidRDefault="00603A1D" w:rsidP="00AB3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2-10T13:53:55.5292149+01:00&quot;,&quot;Checksum&quot;:&quot;bbc0471889f4ac308e2c4a10cbf33b14&quot;,&quot;IsAccessible&quot;:false,&quot;Settings&quot;:{&quot;CreatePdfUa&quot;:0}}"/>
    <w:docVar w:name="Encrypted_CloudStatistics_StoryID" w:val="zpgYRPVZZDEYWOBY4l7HntxLQvmtUGLFRJIwOgfA4WQX7FfjuOdliWPiyaaSDrk5"/>
  </w:docVars>
  <w:rsids>
    <w:rsidRoot w:val="00213DC2"/>
    <w:rsid w:val="00011A03"/>
    <w:rsid w:val="00182488"/>
    <w:rsid w:val="00213DC2"/>
    <w:rsid w:val="00285904"/>
    <w:rsid w:val="00334BB9"/>
    <w:rsid w:val="003B3082"/>
    <w:rsid w:val="003B3E52"/>
    <w:rsid w:val="003F0267"/>
    <w:rsid w:val="004742E7"/>
    <w:rsid w:val="00492C4D"/>
    <w:rsid w:val="00531926"/>
    <w:rsid w:val="00603A1D"/>
    <w:rsid w:val="00621607"/>
    <w:rsid w:val="006264FF"/>
    <w:rsid w:val="0063731F"/>
    <w:rsid w:val="00657977"/>
    <w:rsid w:val="007B6064"/>
    <w:rsid w:val="007D20BB"/>
    <w:rsid w:val="00823EC3"/>
    <w:rsid w:val="00841299"/>
    <w:rsid w:val="00843B67"/>
    <w:rsid w:val="008472AF"/>
    <w:rsid w:val="00965324"/>
    <w:rsid w:val="00984B89"/>
    <w:rsid w:val="009C7A7C"/>
    <w:rsid w:val="009D066A"/>
    <w:rsid w:val="00A74826"/>
    <w:rsid w:val="00AB3AD8"/>
    <w:rsid w:val="00B0758C"/>
    <w:rsid w:val="00B36401"/>
    <w:rsid w:val="00B930C1"/>
    <w:rsid w:val="00C05260"/>
    <w:rsid w:val="00CC2E84"/>
    <w:rsid w:val="00CD1EE6"/>
    <w:rsid w:val="00CD3E11"/>
    <w:rsid w:val="00CD4037"/>
    <w:rsid w:val="00D14E1A"/>
    <w:rsid w:val="00D64E83"/>
    <w:rsid w:val="00D818C1"/>
    <w:rsid w:val="00DD48DF"/>
    <w:rsid w:val="00DF6670"/>
    <w:rsid w:val="00E8710F"/>
    <w:rsid w:val="00EF1237"/>
    <w:rsid w:val="00F06454"/>
    <w:rsid w:val="00F1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93666"/>
  <w15:docId w15:val="{EABE8F65-FCF7-4665-A311-FD5C35A6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213D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-Gitter">
    <w:name w:val="Table Grid"/>
    <w:basedOn w:val="Tabel-Normal"/>
    <w:uiPriority w:val="39"/>
    <w:rsid w:val="00213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B3A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B3AD8"/>
  </w:style>
  <w:style w:type="paragraph" w:styleId="Sidefod">
    <w:name w:val="footer"/>
    <w:basedOn w:val="Normal"/>
    <w:link w:val="SidefodTegn"/>
    <w:uiPriority w:val="99"/>
    <w:unhideWhenUsed/>
    <w:rsid w:val="00AB3A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B3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566</Words>
  <Characters>3678</Characters>
  <Application>Microsoft Office Word</Application>
  <DocSecurity>0</DocSecurity>
  <Lines>367</Lines>
  <Paragraphs>141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 Office 365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Christensen</dc:creator>
  <cp:keywords/>
  <dc:description/>
  <cp:lastModifiedBy>Marie Christensen</cp:lastModifiedBy>
  <cp:revision>7</cp:revision>
  <dcterms:created xsi:type="dcterms:W3CDTF">2024-11-25T08:40:00Z</dcterms:created>
  <dcterms:modified xsi:type="dcterms:W3CDTF">2025-02-10T12:57:00Z</dcterms:modified>
</cp:coreProperties>
</file>